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DB" w:rsidRPr="00B974F0" w:rsidRDefault="00C74457" w:rsidP="00457BE0">
      <w:pPr>
        <w:spacing w:after="80"/>
        <w:jc w:val="center"/>
        <w:rPr>
          <w:b/>
          <w:color w:val="1F4E79" w:themeColor="accent1" w:themeShade="80"/>
          <w:sz w:val="28"/>
          <w:szCs w:val="28"/>
          <w:shd w:val="clear" w:color="auto" w:fill="FFFFFF"/>
        </w:rPr>
      </w:pPr>
      <w:r w:rsidRPr="00B974F0">
        <w:rPr>
          <w:noProof/>
          <w:color w:val="1F4E79" w:themeColor="accent1" w:themeShade="8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3D48480" wp14:editId="1AEC058F">
            <wp:simplePos x="0" y="0"/>
            <wp:positionH relativeFrom="margin">
              <wp:posOffset>-17145</wp:posOffset>
            </wp:positionH>
            <wp:positionV relativeFrom="page">
              <wp:posOffset>516255</wp:posOffset>
            </wp:positionV>
            <wp:extent cx="996696" cy="521208"/>
            <wp:effectExtent l="0" t="0" r="0" b="0"/>
            <wp:wrapSquare wrapText="bothSides"/>
            <wp:docPr id="3" name="Picture 3" descr="http://www.energync.org/resource/resmgr/mew_assets/Logos/NCI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rgync.org/resource/resmgr/mew_assets/Logos/NCIF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6" cy="52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9DB" w:rsidRPr="00B974F0">
        <w:rPr>
          <w:rFonts w:eastAsiaTheme="majorEastAsia" w:cstheme="majorBidi"/>
          <w:b/>
          <w:color w:val="1F4E79" w:themeColor="accent1" w:themeShade="80"/>
          <w:sz w:val="28"/>
          <w:szCs w:val="28"/>
          <w:shd w:val="clear" w:color="auto" w:fill="FFFFFF"/>
        </w:rPr>
        <w:t>Accounting Assistance Cost-Share Program for Disadvantaged Farmers</w:t>
      </w:r>
    </w:p>
    <w:p w:rsidR="00B739DB" w:rsidRPr="00981B5E" w:rsidRDefault="0072349E" w:rsidP="00B739DB">
      <w:pPr>
        <w:pStyle w:val="Heading2"/>
        <w:jc w:val="center"/>
        <w:rPr>
          <w:rFonts w:asciiTheme="minorHAnsi" w:hAnsiTheme="minorHAnsi"/>
          <w:b/>
          <w:color w:val="FF0000"/>
          <w:shd w:val="clear" w:color="auto" w:fill="FFFFFF"/>
        </w:rPr>
      </w:pPr>
      <w:r>
        <w:rPr>
          <w:rFonts w:asciiTheme="minorHAnsi" w:hAnsiTheme="minorHAnsi"/>
          <w:b/>
          <w:color w:val="FF0000"/>
          <w:u w:val="single"/>
          <w:shd w:val="clear" w:color="auto" w:fill="FFFFFF"/>
        </w:rPr>
        <w:t>Applications due:  December 31</w:t>
      </w:r>
      <w:r w:rsidR="00B739DB" w:rsidRPr="00981B5E">
        <w:rPr>
          <w:rFonts w:asciiTheme="minorHAnsi" w:hAnsiTheme="minorHAnsi"/>
          <w:b/>
          <w:color w:val="FF0000"/>
          <w:u w:val="single"/>
          <w:shd w:val="clear" w:color="auto" w:fill="FFFFFF"/>
        </w:rPr>
        <w:t>, 2015 (email or postmarked)</w:t>
      </w:r>
    </w:p>
    <w:p w:rsidR="00B739DB" w:rsidRDefault="00B739DB" w:rsidP="00B739DB">
      <w:pPr>
        <w:rPr>
          <w:rFonts w:cs="Times New Roman"/>
          <w:sz w:val="24"/>
          <w:szCs w:val="24"/>
          <w:shd w:val="clear" w:color="auto" w:fill="FFFFFF"/>
        </w:rPr>
      </w:pPr>
    </w:p>
    <w:p w:rsidR="007D0EAE" w:rsidRPr="00B76332" w:rsidRDefault="007D0EAE" w:rsidP="007D0EAE">
      <w:pPr>
        <w:rPr>
          <w:rFonts w:cs="Times New Roman"/>
          <w:sz w:val="24"/>
          <w:szCs w:val="24"/>
          <w:shd w:val="clear" w:color="auto" w:fill="FFFFFF"/>
        </w:rPr>
      </w:pPr>
      <w:r w:rsidRPr="00B76332">
        <w:rPr>
          <w:rFonts w:cs="Times New Roman"/>
          <w:sz w:val="24"/>
          <w:szCs w:val="24"/>
          <w:shd w:val="clear" w:color="auto" w:fill="FFFFFF"/>
        </w:rPr>
        <w:t xml:space="preserve">Dear Certified Public Accountant:  </w:t>
      </w:r>
    </w:p>
    <w:p w:rsidR="007D0EAE" w:rsidRPr="00ED445C" w:rsidRDefault="007D0EAE" w:rsidP="007D0EAE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Natural Capital </w:t>
      </w:r>
      <w:r w:rsidR="00457BE0">
        <w:rPr>
          <w:rFonts w:cs="Times New Roman"/>
          <w:sz w:val="24"/>
          <w:szCs w:val="24"/>
          <w:shd w:val="clear" w:color="auto" w:fill="FFFFFF"/>
        </w:rPr>
        <w:t xml:space="preserve">Investment Fund, a US Treasury-certified </w:t>
      </w:r>
      <w:r>
        <w:rPr>
          <w:rFonts w:cs="Times New Roman"/>
          <w:sz w:val="24"/>
          <w:szCs w:val="24"/>
          <w:shd w:val="clear" w:color="auto" w:fill="FFFFFF"/>
        </w:rPr>
        <w:t>community development lender (</w:t>
      </w:r>
      <w:hyperlink r:id="rId9" w:history="1">
        <w:r w:rsidRPr="00F21C73">
          <w:rPr>
            <w:b/>
            <w:color w:val="1F4E79" w:themeColor="accent1" w:themeShade="80"/>
            <w:u w:val="single"/>
          </w:rPr>
          <w:t>www.ncifund.org</w:t>
        </w:r>
      </w:hyperlink>
      <w:r>
        <w:rPr>
          <w:rFonts w:cs="Times New Roman"/>
          <w:sz w:val="24"/>
          <w:szCs w:val="24"/>
          <w:shd w:val="clear" w:color="auto" w:fill="FFFFFF"/>
        </w:rPr>
        <w:t xml:space="preserve">) based in Chapel Hill, NC, is pleased to announce the launch of the </w:t>
      </w:r>
      <w:r w:rsidRPr="00491FB8">
        <w:rPr>
          <w:rFonts w:cs="Times New Roman"/>
          <w:b/>
          <w:sz w:val="24"/>
          <w:szCs w:val="24"/>
          <w:shd w:val="clear" w:color="auto" w:fill="FFFFFF"/>
        </w:rPr>
        <w:t>Accountin</w:t>
      </w:r>
      <w:r>
        <w:rPr>
          <w:rFonts w:cs="Times New Roman"/>
          <w:b/>
          <w:sz w:val="24"/>
          <w:szCs w:val="24"/>
          <w:shd w:val="clear" w:color="auto" w:fill="FFFFFF"/>
        </w:rPr>
        <w:t xml:space="preserve">g Assistance Cost-Share Program for Disadvantaged Farmers.  </w:t>
      </w:r>
    </w:p>
    <w:p w:rsidR="007D0EAE" w:rsidRDefault="007D0EAE" w:rsidP="007D0EAE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The program </w:t>
      </w:r>
      <w:r w:rsidRPr="007A1546">
        <w:rPr>
          <w:rFonts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  <w:t xml:space="preserve">provides grants to qualified </w:t>
      </w:r>
      <w:r>
        <w:rPr>
          <w:rFonts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  <w:t xml:space="preserve">CPAs </w:t>
      </w:r>
      <w:r w:rsidR="00457BE0">
        <w:rPr>
          <w:rFonts w:cs="Times New Roman"/>
          <w:sz w:val="24"/>
          <w:szCs w:val="24"/>
          <w:shd w:val="clear" w:color="auto" w:fill="FFFFFF"/>
        </w:rPr>
        <w:t>to work with farmers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457BE0">
        <w:rPr>
          <w:rFonts w:cs="Times New Roman"/>
          <w:sz w:val="24"/>
          <w:szCs w:val="24"/>
          <w:shd w:val="clear" w:color="auto" w:fill="FFFFFF"/>
        </w:rPr>
        <w:t xml:space="preserve">to </w:t>
      </w:r>
      <w:r>
        <w:rPr>
          <w:rFonts w:cs="Times New Roman"/>
          <w:sz w:val="24"/>
          <w:szCs w:val="24"/>
          <w:shd w:val="clear" w:color="auto" w:fill="FFFFFF"/>
        </w:rPr>
        <w:t xml:space="preserve">improve their financial record-keeping practices (e.g., by separating personal from </w:t>
      </w:r>
      <w:r w:rsidR="00457BE0">
        <w:rPr>
          <w:rFonts w:cs="Times New Roman"/>
          <w:sz w:val="24"/>
          <w:szCs w:val="24"/>
          <w:shd w:val="clear" w:color="auto" w:fill="FFFFFF"/>
        </w:rPr>
        <w:t>farm</w:t>
      </w:r>
      <w:r>
        <w:rPr>
          <w:rFonts w:cs="Times New Roman"/>
          <w:sz w:val="24"/>
          <w:szCs w:val="24"/>
          <w:shd w:val="clear" w:color="auto" w:fill="FFFFFF"/>
        </w:rPr>
        <w:t xml:space="preserve"> records) and file accurate tax returns.  The </w:t>
      </w:r>
      <w:r w:rsidR="00457BE0">
        <w:rPr>
          <w:rFonts w:cs="Times New Roman"/>
          <w:sz w:val="24"/>
          <w:szCs w:val="24"/>
          <w:shd w:val="clear" w:color="auto" w:fill="FFFFFF"/>
        </w:rPr>
        <w:t xml:space="preserve">overall goal:  </w:t>
      </w:r>
      <w:r>
        <w:rPr>
          <w:rFonts w:cs="Times New Roman"/>
          <w:sz w:val="24"/>
          <w:szCs w:val="24"/>
          <w:shd w:val="clear" w:color="auto" w:fill="FFFFFF"/>
        </w:rPr>
        <w:t xml:space="preserve">help minority farmers increase their farm income and economic stability. </w:t>
      </w:r>
      <w:r w:rsidRPr="007A1546">
        <w:rPr>
          <w:rFonts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  <w:t>This program is made possible through a grant from the NC Tobacco Trust Fund Commission.</w:t>
      </w:r>
    </w:p>
    <w:p w:rsidR="007D0EAE" w:rsidRDefault="007D0EAE" w:rsidP="007D0EAE">
      <w:pPr>
        <w:spacing w:after="60"/>
        <w:rPr>
          <w:rFonts w:cs="Times New Roman"/>
          <w:b/>
          <w:i/>
          <w:sz w:val="24"/>
          <w:szCs w:val="24"/>
          <w:shd w:val="clear" w:color="auto" w:fill="FFFFFF"/>
        </w:rPr>
      </w:pPr>
      <w:r>
        <w:rPr>
          <w:rFonts w:cs="Times New Roman"/>
          <w:b/>
          <w:i/>
          <w:sz w:val="24"/>
          <w:szCs w:val="24"/>
          <w:shd w:val="clear" w:color="auto" w:fill="FFFFFF"/>
        </w:rPr>
        <w:t>How the program works:</w:t>
      </w:r>
    </w:p>
    <w:p w:rsidR="007D0EAE" w:rsidRDefault="007D0EAE" w:rsidP="007D0EAE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shd w:val="clear" w:color="auto" w:fill="FFFFFF"/>
        </w:rPr>
      </w:pPr>
      <w:r w:rsidRPr="00F21C73">
        <w:rPr>
          <w:rFonts w:cs="Times New Roman"/>
          <w:b/>
          <w:color w:val="1F4E79" w:themeColor="accent1" w:themeShade="80"/>
          <w:sz w:val="24"/>
          <w:szCs w:val="24"/>
          <w:shd w:val="clear" w:color="auto" w:fill="FFFFFF"/>
        </w:rPr>
        <w:t xml:space="preserve">NCIF will contract with accountants to provide services to participating farmers. </w:t>
      </w:r>
      <w:r>
        <w:rPr>
          <w:rFonts w:cs="Times New Roman"/>
          <w:sz w:val="24"/>
          <w:szCs w:val="24"/>
          <w:shd w:val="clear" w:color="auto" w:fill="FFFFFF"/>
        </w:rPr>
        <w:t xml:space="preserve"> 80% of the cost will be paid by Natural Capital Inve</w:t>
      </w:r>
      <w:r w:rsidR="00F21C73">
        <w:rPr>
          <w:rFonts w:cs="Times New Roman"/>
          <w:sz w:val="24"/>
          <w:szCs w:val="24"/>
          <w:shd w:val="clear" w:color="auto" w:fill="FFFFFF"/>
        </w:rPr>
        <w:t>stment Fund out of grant funds provided by</w:t>
      </w:r>
      <w:r>
        <w:rPr>
          <w:rFonts w:cs="Times New Roman"/>
          <w:sz w:val="24"/>
          <w:szCs w:val="24"/>
          <w:shd w:val="clear" w:color="auto" w:fill="FFFFFF"/>
        </w:rPr>
        <w:t xml:space="preserve"> the </w:t>
      </w:r>
      <w:r w:rsidR="00F21C73">
        <w:rPr>
          <w:rFonts w:cs="Times New Roman"/>
          <w:sz w:val="24"/>
          <w:szCs w:val="24"/>
          <w:shd w:val="clear" w:color="auto" w:fill="FFFFFF"/>
        </w:rPr>
        <w:t xml:space="preserve">NC </w:t>
      </w:r>
      <w:r w:rsidR="00457BE0">
        <w:rPr>
          <w:rFonts w:cs="Times New Roman"/>
          <w:sz w:val="24"/>
          <w:szCs w:val="24"/>
          <w:shd w:val="clear" w:color="auto" w:fill="FFFFFF"/>
        </w:rPr>
        <w:t xml:space="preserve">Tobacco Trust Fund Commission; </w:t>
      </w:r>
      <w:r>
        <w:rPr>
          <w:rFonts w:cs="Times New Roman"/>
          <w:sz w:val="24"/>
          <w:szCs w:val="24"/>
          <w:shd w:val="clear" w:color="auto" w:fill="FFFFFF"/>
        </w:rPr>
        <w:t xml:space="preserve">20% of the cost will be paid by the participating farmer.   </w:t>
      </w:r>
    </w:p>
    <w:p w:rsidR="007D0EAE" w:rsidRPr="007D0EAE" w:rsidRDefault="007D0EAE" w:rsidP="007D0EAE">
      <w:pPr>
        <w:pStyle w:val="ListParagraph"/>
        <w:rPr>
          <w:rFonts w:cs="Times New Roman"/>
          <w:sz w:val="6"/>
          <w:szCs w:val="6"/>
          <w:shd w:val="clear" w:color="auto" w:fill="FFFFFF"/>
        </w:rPr>
      </w:pPr>
    </w:p>
    <w:p w:rsidR="007D0EAE" w:rsidRPr="007D0EAE" w:rsidRDefault="007D0EAE" w:rsidP="007D0EAE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Eligible farmers: 1) Have farm revenue &gt; $10,000 in 2015; 2) Are </w:t>
      </w:r>
      <w:r w:rsidRPr="00773A79">
        <w:rPr>
          <w:rFonts w:cs="Times New Roman"/>
          <w:b/>
          <w:sz w:val="24"/>
          <w:szCs w:val="24"/>
          <w:u w:val="single"/>
          <w:shd w:val="clear" w:color="auto" w:fill="FFFFFF"/>
        </w:rPr>
        <w:t>not</w:t>
      </w:r>
      <w:r w:rsidRPr="00773A79">
        <w:rPr>
          <w:rFonts w:cs="Times New Roman"/>
          <w:sz w:val="24"/>
          <w:szCs w:val="24"/>
          <w:shd w:val="clear" w:color="auto" w:fill="FFFFFF"/>
        </w:rPr>
        <w:t xml:space="preserve"> currently working with an accountant, or have not worked with an accountant for at least 2 years</w:t>
      </w:r>
      <w:r>
        <w:rPr>
          <w:rFonts w:cs="Times New Roman"/>
          <w:sz w:val="24"/>
          <w:szCs w:val="24"/>
          <w:shd w:val="clear" w:color="auto" w:fill="FFFFFF"/>
        </w:rPr>
        <w:t xml:space="preserve">; and 3) must be </w:t>
      </w:r>
      <w:r w:rsidRPr="00A05D0F">
        <w:rPr>
          <w:rFonts w:cs="Times New Roman"/>
          <w:sz w:val="24"/>
          <w:szCs w:val="24"/>
          <w:shd w:val="clear" w:color="auto" w:fill="FFFFFF"/>
        </w:rPr>
        <w:t xml:space="preserve">located in Eastern NC or the Sandhills </w:t>
      </w:r>
      <w:r>
        <w:rPr>
          <w:rFonts w:cs="Times New Roman"/>
          <w:sz w:val="24"/>
          <w:szCs w:val="24"/>
          <w:shd w:val="clear" w:color="auto" w:fill="FFFFFF"/>
        </w:rPr>
        <w:t>region.</w:t>
      </w:r>
    </w:p>
    <w:p w:rsidR="007D0EAE" w:rsidRPr="007D0EAE" w:rsidRDefault="007D0EAE" w:rsidP="007D0EAE">
      <w:pPr>
        <w:pStyle w:val="ListParagraph"/>
        <w:rPr>
          <w:rFonts w:cs="Times New Roman"/>
          <w:sz w:val="6"/>
          <w:szCs w:val="6"/>
          <w:shd w:val="clear" w:color="auto" w:fill="FFFFFF"/>
        </w:rPr>
      </w:pPr>
    </w:p>
    <w:p w:rsidR="007D0EAE" w:rsidRPr="00F21C73" w:rsidRDefault="007D0EAE" w:rsidP="007D0EAE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highlight w:val="lightGray"/>
          <w:shd w:val="clear" w:color="auto" w:fill="FFFFFF"/>
        </w:rPr>
      </w:pPr>
      <w:r w:rsidRPr="00F21C73">
        <w:rPr>
          <w:rFonts w:cs="Times New Roman"/>
          <w:sz w:val="24"/>
          <w:szCs w:val="24"/>
          <w:highlight w:val="lightGray"/>
          <w:shd w:val="clear" w:color="auto" w:fill="FFFFFF"/>
        </w:rPr>
        <w:t>Eligible accountants will:</w:t>
      </w:r>
    </w:p>
    <w:p w:rsidR="007D0EAE" w:rsidRPr="00F21C73" w:rsidRDefault="007D0EAE" w:rsidP="00457BE0">
      <w:pPr>
        <w:pStyle w:val="ListParagraph"/>
        <w:numPr>
          <w:ilvl w:val="0"/>
          <w:numId w:val="5"/>
        </w:numPr>
        <w:ind w:left="1440" w:right="-234"/>
        <w:rPr>
          <w:rFonts w:cs="Times New Roman"/>
          <w:sz w:val="24"/>
          <w:szCs w:val="24"/>
          <w:shd w:val="clear" w:color="auto" w:fill="FFFFFF"/>
        </w:rPr>
      </w:pPr>
      <w:r w:rsidRPr="00F21C73">
        <w:rPr>
          <w:rFonts w:cs="Times New Roman"/>
          <w:sz w:val="24"/>
          <w:szCs w:val="24"/>
          <w:shd w:val="clear" w:color="auto" w:fill="FFFFFF"/>
        </w:rPr>
        <w:t>Have substantial expe</w:t>
      </w:r>
      <w:r w:rsidR="00457BE0">
        <w:rPr>
          <w:rFonts w:cs="Times New Roman"/>
          <w:sz w:val="24"/>
          <w:szCs w:val="24"/>
          <w:shd w:val="clear" w:color="auto" w:fill="FFFFFF"/>
        </w:rPr>
        <w:t>rience working with ag</w:t>
      </w:r>
      <w:r w:rsidRPr="00F21C73">
        <w:rPr>
          <w:rFonts w:cs="Times New Roman"/>
          <w:sz w:val="24"/>
          <w:szCs w:val="24"/>
          <w:shd w:val="clear" w:color="auto" w:fill="FFFFFF"/>
        </w:rPr>
        <w:t xml:space="preserve"> enterprises and preparing their tax returns;</w:t>
      </w:r>
    </w:p>
    <w:p w:rsidR="007D0EAE" w:rsidRPr="00F21C73" w:rsidRDefault="007D0EAE" w:rsidP="007D0EAE">
      <w:pPr>
        <w:pStyle w:val="ListParagraph"/>
        <w:numPr>
          <w:ilvl w:val="0"/>
          <w:numId w:val="5"/>
        </w:numPr>
        <w:ind w:left="1440"/>
        <w:rPr>
          <w:rFonts w:cs="Times New Roman"/>
          <w:sz w:val="24"/>
          <w:szCs w:val="24"/>
          <w:shd w:val="clear" w:color="auto" w:fill="FFFFFF"/>
        </w:rPr>
      </w:pPr>
      <w:r w:rsidRPr="00F21C73">
        <w:rPr>
          <w:rFonts w:cs="Times New Roman"/>
          <w:sz w:val="24"/>
          <w:szCs w:val="24"/>
          <w:shd w:val="clear" w:color="auto" w:fill="FFFFFF"/>
        </w:rPr>
        <w:t>Be current on all licenses and certifications;</w:t>
      </w:r>
    </w:p>
    <w:p w:rsidR="007D0EAE" w:rsidRPr="00F21C73" w:rsidRDefault="007D0EAE" w:rsidP="001D573B">
      <w:pPr>
        <w:pStyle w:val="ListParagraph"/>
        <w:numPr>
          <w:ilvl w:val="0"/>
          <w:numId w:val="5"/>
        </w:numPr>
        <w:ind w:left="1440" w:right="-234"/>
        <w:rPr>
          <w:rFonts w:cs="Times New Roman"/>
          <w:sz w:val="24"/>
          <w:szCs w:val="24"/>
          <w:shd w:val="clear" w:color="auto" w:fill="FFFFFF"/>
        </w:rPr>
      </w:pPr>
      <w:r w:rsidRPr="00F21C73">
        <w:rPr>
          <w:rFonts w:cs="Times New Roman"/>
          <w:sz w:val="24"/>
          <w:szCs w:val="24"/>
          <w:shd w:val="clear" w:color="auto" w:fill="FFFFFF"/>
        </w:rPr>
        <w:t xml:space="preserve">Have no overdue tax debts, as defined by N.C.G.S. 105-243.1, at the federal, State, or local level; </w:t>
      </w:r>
      <w:r w:rsidR="001D573B">
        <w:rPr>
          <w:rFonts w:cs="Times New Roman"/>
          <w:sz w:val="24"/>
          <w:szCs w:val="24"/>
          <w:shd w:val="clear" w:color="auto" w:fill="FFFFFF"/>
        </w:rPr>
        <w:t xml:space="preserve">and </w:t>
      </w:r>
      <w:r w:rsidRPr="00F21C73">
        <w:rPr>
          <w:rFonts w:cs="Times New Roman"/>
          <w:sz w:val="24"/>
          <w:szCs w:val="24"/>
          <w:shd w:val="clear" w:color="auto" w:fill="FFFFFF"/>
        </w:rPr>
        <w:t>have no personal and/or professional relationships with the NC Tobacco Trust Fund Commission</w:t>
      </w:r>
      <w:r w:rsidR="00771A6F">
        <w:rPr>
          <w:rFonts w:cs="Times New Roman"/>
          <w:sz w:val="24"/>
          <w:szCs w:val="24"/>
          <w:shd w:val="clear" w:color="auto" w:fill="FFFFFF"/>
        </w:rPr>
        <w:t xml:space="preserve"> or Natural Capital Investment F</w:t>
      </w:r>
      <w:r w:rsidRPr="00F21C73">
        <w:rPr>
          <w:rFonts w:cs="Times New Roman"/>
          <w:sz w:val="24"/>
          <w:szCs w:val="24"/>
          <w:shd w:val="clear" w:color="auto" w:fill="FFFFFF"/>
        </w:rPr>
        <w:t xml:space="preserve">und (state requirement).   </w:t>
      </w:r>
    </w:p>
    <w:p w:rsidR="007D0EAE" w:rsidRPr="007D0EAE" w:rsidRDefault="007D0EAE" w:rsidP="007D0EAE">
      <w:pPr>
        <w:pStyle w:val="ListParagraph"/>
        <w:ind w:left="1440"/>
        <w:rPr>
          <w:rFonts w:cs="Times New Roman"/>
          <w:sz w:val="6"/>
          <w:szCs w:val="6"/>
          <w:shd w:val="clear" w:color="auto" w:fill="FFFFFF"/>
        </w:rPr>
      </w:pPr>
    </w:p>
    <w:p w:rsidR="007D0EAE" w:rsidRDefault="007D0EAE" w:rsidP="007D0EAE">
      <w:pPr>
        <w:pStyle w:val="ListParagraph"/>
        <w:numPr>
          <w:ilvl w:val="0"/>
          <w:numId w:val="3"/>
        </w:numPr>
        <w:ind w:left="81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Engagements will begin in January 2016 and will consist of:</w:t>
      </w:r>
    </w:p>
    <w:p w:rsidR="007D0EAE" w:rsidRPr="006355DA" w:rsidRDefault="007D0EAE" w:rsidP="007D0EAE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An initial interview with</w:t>
      </w:r>
      <w:r w:rsidRPr="006355DA">
        <w:rPr>
          <w:rFonts w:cs="Times New Roman"/>
          <w:sz w:val="24"/>
          <w:szCs w:val="24"/>
          <w:shd w:val="clear" w:color="auto" w:fill="FFFFFF"/>
        </w:rPr>
        <w:t xml:space="preserve"> the farmer to understand the farm operations</w:t>
      </w:r>
      <w:r>
        <w:rPr>
          <w:rFonts w:cs="Times New Roman"/>
          <w:sz w:val="24"/>
          <w:szCs w:val="24"/>
          <w:shd w:val="clear" w:color="auto" w:fill="FFFFFF"/>
        </w:rPr>
        <w:t>;</w:t>
      </w:r>
    </w:p>
    <w:p w:rsidR="007D0EAE" w:rsidRDefault="007D0EAE" w:rsidP="007D0EAE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Advising the farmer on legal structure and record-keeping practices; </w:t>
      </w:r>
    </w:p>
    <w:p w:rsidR="007D0EAE" w:rsidRPr="00B76332" w:rsidRDefault="007D0EAE" w:rsidP="00A12489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shd w:val="clear" w:color="auto" w:fill="FFFFFF"/>
        </w:rPr>
      </w:pPr>
      <w:r w:rsidRPr="00B76332">
        <w:rPr>
          <w:rFonts w:cs="Times New Roman"/>
          <w:sz w:val="24"/>
          <w:szCs w:val="24"/>
          <w:shd w:val="clear" w:color="auto" w:fill="FFFFFF"/>
        </w:rPr>
        <w:t xml:space="preserve">Setting up a </w:t>
      </w:r>
      <w:r w:rsidR="00B76332" w:rsidRPr="00B76332">
        <w:rPr>
          <w:rFonts w:cs="Times New Roman"/>
          <w:sz w:val="24"/>
          <w:szCs w:val="24"/>
          <w:shd w:val="clear" w:color="auto" w:fill="FFFFFF"/>
        </w:rPr>
        <w:t xml:space="preserve">bookkeeping </w:t>
      </w:r>
      <w:r w:rsidR="00B76332">
        <w:rPr>
          <w:rFonts w:cs="Times New Roman"/>
          <w:sz w:val="24"/>
          <w:szCs w:val="24"/>
          <w:shd w:val="clear" w:color="auto" w:fill="FFFFFF"/>
        </w:rPr>
        <w:t xml:space="preserve">system the farmer can use </w:t>
      </w:r>
      <w:r w:rsidR="00B76332" w:rsidRPr="00B76332">
        <w:rPr>
          <w:rFonts w:cs="Times New Roman"/>
          <w:sz w:val="24"/>
          <w:szCs w:val="24"/>
          <w:shd w:val="clear" w:color="auto" w:fill="FFFFFF"/>
        </w:rPr>
        <w:t>to maintain financial records;</w:t>
      </w:r>
      <w:r w:rsidRPr="00B76332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7D0EAE" w:rsidRDefault="007D0EAE" w:rsidP="007D0EAE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Preparing the farmer’s Federal and State tax returns for 2015, including any extensions as needed; and</w:t>
      </w:r>
    </w:p>
    <w:p w:rsidR="007D0EAE" w:rsidRDefault="007D0EAE" w:rsidP="007D0EAE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At least one post-tax filing meeting to discuss </w:t>
      </w:r>
      <w:r w:rsidR="00B76332">
        <w:rPr>
          <w:rFonts w:cs="Times New Roman"/>
          <w:sz w:val="24"/>
          <w:szCs w:val="24"/>
          <w:shd w:val="clear" w:color="auto" w:fill="FFFFFF"/>
        </w:rPr>
        <w:t>bookkeeping</w:t>
      </w:r>
      <w:r>
        <w:rPr>
          <w:rFonts w:cs="Times New Roman"/>
          <w:sz w:val="24"/>
          <w:szCs w:val="24"/>
          <w:shd w:val="clear" w:color="auto" w:fill="FFFFFF"/>
        </w:rPr>
        <w:t xml:space="preserve"> and reporting practices and prepare for 2016 operations and tax filings. </w:t>
      </w:r>
    </w:p>
    <w:p w:rsidR="00457BE0" w:rsidRDefault="007D0EAE" w:rsidP="007D0EAE">
      <w:pPr>
        <w:rPr>
          <w:color w:val="1F497D"/>
        </w:rPr>
      </w:pPr>
      <w:r w:rsidRPr="007A1546">
        <w:rPr>
          <w:rFonts w:cs="Times New Roman"/>
          <w:sz w:val="24"/>
          <w:szCs w:val="24"/>
          <w:shd w:val="clear" w:color="auto" w:fill="FFFFFF"/>
        </w:rPr>
        <w:t xml:space="preserve">We are currently accepting applications </w:t>
      </w:r>
      <w:r w:rsidR="00F21C73">
        <w:rPr>
          <w:rFonts w:cs="Times New Roman"/>
          <w:sz w:val="24"/>
          <w:szCs w:val="24"/>
          <w:shd w:val="clear" w:color="auto" w:fill="FFFFFF"/>
        </w:rPr>
        <w:t xml:space="preserve">(see next page) </w:t>
      </w:r>
      <w:r>
        <w:rPr>
          <w:rFonts w:cs="Times New Roman"/>
          <w:sz w:val="24"/>
          <w:szCs w:val="24"/>
          <w:shd w:val="clear" w:color="auto" w:fill="FFFFFF"/>
        </w:rPr>
        <w:t xml:space="preserve">from </w:t>
      </w:r>
      <w:r w:rsidRPr="007A1546">
        <w:rPr>
          <w:rFonts w:cs="Times New Roman"/>
          <w:sz w:val="24"/>
          <w:szCs w:val="24"/>
          <w:shd w:val="clear" w:color="auto" w:fill="FFFFFF"/>
        </w:rPr>
        <w:t xml:space="preserve">accountants who would like to offer services </w:t>
      </w:r>
      <w:r w:rsidR="00457BE0">
        <w:rPr>
          <w:rFonts w:cs="Times New Roman"/>
          <w:sz w:val="24"/>
          <w:szCs w:val="24"/>
          <w:shd w:val="clear" w:color="auto" w:fill="FFFFFF"/>
        </w:rPr>
        <w:t>in the</w:t>
      </w:r>
      <w:r>
        <w:rPr>
          <w:rFonts w:cs="Times New Roman"/>
          <w:sz w:val="24"/>
          <w:szCs w:val="24"/>
          <w:shd w:val="clear" w:color="auto" w:fill="FFFFFF"/>
        </w:rPr>
        <w:t xml:space="preserve"> Accounting Assistance Cost-S</w:t>
      </w:r>
      <w:r w:rsidR="009B5DF9">
        <w:rPr>
          <w:rFonts w:cs="Times New Roman"/>
          <w:sz w:val="24"/>
          <w:szCs w:val="24"/>
          <w:shd w:val="clear" w:color="auto" w:fill="FFFFFF"/>
        </w:rPr>
        <w:t>hare Program</w:t>
      </w:r>
      <w:r w:rsidR="00F21C73">
        <w:rPr>
          <w:rFonts w:cs="Times New Roman"/>
          <w:sz w:val="24"/>
          <w:szCs w:val="24"/>
          <w:shd w:val="clear" w:color="auto" w:fill="FFFFFF"/>
        </w:rPr>
        <w:t>.</w:t>
      </w:r>
      <w:r w:rsidR="009B5DF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7A1546">
        <w:rPr>
          <w:rFonts w:cs="Times New Roman"/>
          <w:sz w:val="24"/>
          <w:szCs w:val="24"/>
          <w:shd w:val="clear" w:color="auto" w:fill="FFFFFF"/>
        </w:rPr>
        <w:t xml:space="preserve"> To </w:t>
      </w:r>
      <w:r>
        <w:rPr>
          <w:rFonts w:cs="Times New Roman"/>
          <w:sz w:val="24"/>
          <w:szCs w:val="24"/>
          <w:shd w:val="clear" w:color="auto" w:fill="FFFFFF"/>
        </w:rPr>
        <w:t>download</w:t>
      </w:r>
      <w:r w:rsidRPr="007A1546">
        <w:rPr>
          <w:rFonts w:cs="Times New Roman"/>
          <w:sz w:val="24"/>
          <w:szCs w:val="24"/>
          <w:shd w:val="clear" w:color="auto" w:fill="FFFFFF"/>
        </w:rPr>
        <w:t xml:space="preserve"> an application, or to learn more, please visit </w:t>
      </w:r>
      <w:r w:rsidR="00457BE0">
        <w:rPr>
          <w:rFonts w:cs="Times New Roman"/>
          <w:sz w:val="24"/>
          <w:szCs w:val="24"/>
          <w:shd w:val="clear" w:color="auto" w:fill="FFFFFF"/>
        </w:rPr>
        <w:t>the project website</w:t>
      </w:r>
      <w:r w:rsidRPr="007A1546">
        <w:rPr>
          <w:rFonts w:cs="Times New Roman"/>
          <w:sz w:val="24"/>
          <w:szCs w:val="24"/>
          <w:shd w:val="clear" w:color="auto" w:fill="FFFFFF"/>
        </w:rPr>
        <w:t xml:space="preserve"> at </w:t>
      </w:r>
      <w:hyperlink r:id="rId10" w:history="1">
        <w:r w:rsidR="001D573B" w:rsidRPr="00FD62A3">
          <w:rPr>
            <w:rStyle w:val="Hyperlink"/>
            <w:rFonts w:cs="Times New Roman"/>
            <w:sz w:val="24"/>
            <w:szCs w:val="24"/>
            <w:shd w:val="clear" w:color="auto" w:fill="FFFFFF"/>
          </w:rPr>
          <w:t>www.</w:t>
        </w:r>
        <w:r w:rsidR="001D573B" w:rsidRPr="00FD62A3">
          <w:rPr>
            <w:rStyle w:val="Hyperlink"/>
          </w:rPr>
          <w:t>conservationfund.org/ncif-accounting-assist</w:t>
        </w:r>
      </w:hyperlink>
      <w:r w:rsidR="00457BE0">
        <w:rPr>
          <w:rFonts w:cs="Times New Roman"/>
          <w:sz w:val="24"/>
          <w:szCs w:val="24"/>
          <w:shd w:val="clear" w:color="auto" w:fill="FFFFFF"/>
        </w:rPr>
        <w:t>.</w:t>
      </w:r>
    </w:p>
    <w:p w:rsidR="007D0EAE" w:rsidRDefault="00457BE0" w:rsidP="007D0EAE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Questions? Please contact</w:t>
      </w:r>
      <w:r w:rsidR="007D0EAE">
        <w:rPr>
          <w:rFonts w:cs="Times New Roman"/>
          <w:sz w:val="24"/>
          <w:szCs w:val="24"/>
          <w:shd w:val="clear" w:color="auto" w:fill="FFFFFF"/>
        </w:rPr>
        <w:t xml:space="preserve"> Rick Larson, Senior VP, Natural Capital Investment Fund at 919-951-0113 or </w:t>
      </w:r>
      <w:hyperlink r:id="rId11" w:history="1">
        <w:r w:rsidR="007D0EAE" w:rsidRPr="008F5A94">
          <w:rPr>
            <w:rStyle w:val="Hyperlink"/>
            <w:rFonts w:cs="Times New Roman"/>
            <w:sz w:val="24"/>
            <w:szCs w:val="24"/>
            <w:shd w:val="clear" w:color="auto" w:fill="FFFFFF"/>
          </w:rPr>
          <w:t>rlarson@conservationfund.org</w:t>
        </w:r>
      </w:hyperlink>
      <w:r w:rsidR="007D0EAE">
        <w:rPr>
          <w:rFonts w:cs="Times New Roman"/>
          <w:sz w:val="24"/>
          <w:szCs w:val="24"/>
          <w:shd w:val="clear" w:color="auto" w:fill="FFFFFF"/>
        </w:rPr>
        <w:t>.</w:t>
      </w:r>
    </w:p>
    <w:p w:rsidR="00C74457" w:rsidRDefault="00C74457" w:rsidP="00E977F4">
      <w:pPr>
        <w:pStyle w:val="NoSpacing"/>
        <w:ind w:right="-180"/>
        <w:rPr>
          <w:b/>
          <w:caps/>
          <w:sz w:val="28"/>
          <w:szCs w:val="28"/>
        </w:rPr>
        <w:sectPr w:rsidR="00C74457" w:rsidSect="009F5B55">
          <w:footerReference w:type="default" r:id="rId12"/>
          <w:pgSz w:w="12240" w:h="15840"/>
          <w:pgMar w:top="1008" w:right="1152" w:bottom="907" w:left="1152" w:header="720" w:footer="677" w:gutter="0"/>
          <w:pgNumType w:start="0"/>
          <w:cols w:space="720"/>
          <w:docGrid w:linePitch="360"/>
        </w:sectPr>
      </w:pPr>
    </w:p>
    <w:p w:rsidR="00E977F4" w:rsidRDefault="00934BD4" w:rsidP="00E977F4">
      <w:pPr>
        <w:pStyle w:val="NoSpacing"/>
        <w:ind w:right="-180"/>
        <w:rPr>
          <w:b/>
          <w:caps/>
          <w:sz w:val="28"/>
          <w:szCs w:val="28"/>
        </w:rPr>
      </w:pPr>
      <w:r w:rsidRPr="00E977F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D81BA81" wp14:editId="54DCC5A6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828675" cy="435610"/>
            <wp:effectExtent l="0" t="0" r="0" b="2540"/>
            <wp:wrapTight wrapText="bothSides">
              <wp:wrapPolygon edited="0">
                <wp:start x="0" y="0"/>
                <wp:lineTo x="0" y="20781"/>
                <wp:lineTo x="20855" y="20781"/>
                <wp:lineTo x="20855" y="0"/>
                <wp:lineTo x="0" y="0"/>
              </wp:wrapPolygon>
            </wp:wrapTight>
            <wp:docPr id="4" name="Picture 4" descr="http://www.energync.org/resource/resmgr/mew_assets/Logos/NCI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rgync.org/resource/resmgr/mew_assets/Logos/NCIF_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9" cy="44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DF9" w:rsidRDefault="007D0EAE" w:rsidP="00934BD4">
      <w:pPr>
        <w:pStyle w:val="NoSpacing"/>
        <w:ind w:right="-270"/>
        <w:rPr>
          <w:b/>
          <w:caps/>
          <w:sz w:val="28"/>
          <w:szCs w:val="28"/>
        </w:rPr>
      </w:pPr>
      <w:r w:rsidRPr="009B5DF9">
        <w:rPr>
          <w:b/>
          <w:caps/>
          <w:color w:val="FF0000"/>
          <w:sz w:val="28"/>
          <w:szCs w:val="28"/>
          <w:u w:val="single"/>
        </w:rPr>
        <w:t xml:space="preserve">Accountant </w:t>
      </w:r>
      <w:r w:rsidR="00C74457" w:rsidRPr="009B5DF9">
        <w:rPr>
          <w:b/>
          <w:caps/>
          <w:color w:val="FF0000"/>
          <w:sz w:val="28"/>
          <w:szCs w:val="28"/>
          <w:u w:val="single"/>
        </w:rPr>
        <w:t>APPLICATion</w:t>
      </w:r>
      <w:r w:rsidR="00C74457" w:rsidRPr="009B5DF9">
        <w:rPr>
          <w:b/>
          <w:caps/>
          <w:sz w:val="28"/>
          <w:szCs w:val="28"/>
        </w:rPr>
        <w:t xml:space="preserve">:  </w:t>
      </w:r>
    </w:p>
    <w:p w:rsidR="00B83A90" w:rsidRPr="009B5DF9" w:rsidRDefault="009B5DF9" w:rsidP="009B5DF9">
      <w:pPr>
        <w:pStyle w:val="NoSpacing"/>
        <w:ind w:left="1440" w:right="-45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Accounting Assistance </w:t>
      </w:r>
      <w:r w:rsidR="00536B67" w:rsidRPr="009B5DF9">
        <w:rPr>
          <w:b/>
          <w:caps/>
          <w:sz w:val="28"/>
          <w:szCs w:val="28"/>
        </w:rPr>
        <w:t xml:space="preserve">Cost-Share Program for </w:t>
      </w:r>
      <w:r w:rsidR="00934BD4" w:rsidRPr="009B5DF9">
        <w:rPr>
          <w:b/>
          <w:caps/>
          <w:sz w:val="28"/>
          <w:szCs w:val="28"/>
        </w:rPr>
        <w:t xml:space="preserve">disadvantaged </w:t>
      </w:r>
      <w:r>
        <w:rPr>
          <w:b/>
          <w:caps/>
          <w:sz w:val="28"/>
          <w:szCs w:val="28"/>
        </w:rPr>
        <w:t xml:space="preserve">    </w:t>
      </w:r>
      <w:r w:rsidR="00E977F4" w:rsidRPr="009B5DF9">
        <w:rPr>
          <w:b/>
          <w:caps/>
          <w:sz w:val="28"/>
          <w:szCs w:val="28"/>
        </w:rPr>
        <w:t>farmers</w:t>
      </w:r>
      <w:r>
        <w:rPr>
          <w:b/>
          <w:caps/>
          <w:sz w:val="28"/>
          <w:szCs w:val="28"/>
        </w:rPr>
        <w:t xml:space="preserve">   </w:t>
      </w:r>
      <w:r w:rsidR="0072349E">
        <w:rPr>
          <w:b/>
          <w:caps/>
          <w:color w:val="FF0000"/>
          <w:sz w:val="28"/>
          <w:szCs w:val="28"/>
        </w:rPr>
        <w:t>DEAdline: Dec. 31</w:t>
      </w:r>
      <w:r w:rsidR="00650E17" w:rsidRPr="009B5DF9">
        <w:rPr>
          <w:b/>
          <w:caps/>
          <w:color w:val="FF0000"/>
          <w:sz w:val="28"/>
          <w:szCs w:val="28"/>
        </w:rPr>
        <w:t xml:space="preserve"> 2015 </w:t>
      </w:r>
      <w:r w:rsidR="00650E17" w:rsidRPr="009B5DF9">
        <w:rPr>
          <w:b/>
          <w:i/>
          <w:caps/>
          <w:color w:val="FF0000"/>
          <w:sz w:val="28"/>
          <w:szCs w:val="28"/>
        </w:rPr>
        <w:t>for completed and signed applications</w:t>
      </w:r>
    </w:p>
    <w:p w:rsidR="00D7395C" w:rsidRPr="00650E17" w:rsidRDefault="00D7395C" w:rsidP="00650E17">
      <w:pPr>
        <w:pStyle w:val="NoSpacing"/>
        <w:ind w:right="-270"/>
        <w:rPr>
          <w:b/>
          <w:i/>
          <w:caps/>
          <w:sz w:val="32"/>
          <w:szCs w:val="28"/>
        </w:rPr>
      </w:pPr>
    </w:p>
    <w:p w:rsidR="00F81EAF" w:rsidRPr="001C14C8" w:rsidRDefault="007D0EAE" w:rsidP="001C14C8">
      <w:pPr>
        <w:pStyle w:val="NoSpacing"/>
        <w:shd w:val="clear" w:color="auto" w:fill="1F4E79" w:themeFill="accent1" w:themeFillShade="80"/>
        <w:rPr>
          <w:b/>
          <w:color w:val="FFFFFF" w:themeColor="background1"/>
          <w:sz w:val="32"/>
          <w:szCs w:val="28"/>
        </w:rPr>
      </w:pPr>
      <w:r>
        <w:rPr>
          <w:b/>
          <w:color w:val="FFFFFF" w:themeColor="background1"/>
          <w:sz w:val="32"/>
          <w:szCs w:val="28"/>
        </w:rPr>
        <w:t>YOUR</w:t>
      </w:r>
      <w:r w:rsidR="00F81EAF" w:rsidRPr="001C14C8">
        <w:rPr>
          <w:b/>
          <w:color w:val="FFFFFF" w:themeColor="background1"/>
          <w:sz w:val="32"/>
          <w:szCs w:val="28"/>
        </w:rPr>
        <w:t xml:space="preserve"> INFORMATION</w:t>
      </w:r>
    </w:p>
    <w:p w:rsidR="00914E4C" w:rsidRPr="009B5DF9" w:rsidRDefault="007D0EAE" w:rsidP="00F81EAF">
      <w:pPr>
        <w:pStyle w:val="NoSpacing"/>
        <w:pBdr>
          <w:between w:val="single" w:sz="4" w:space="1" w:color="auto"/>
        </w:pBdr>
        <w:rPr>
          <w:sz w:val="26"/>
          <w:szCs w:val="26"/>
        </w:rPr>
      </w:pPr>
      <w:r w:rsidRPr="009B5DF9">
        <w:rPr>
          <w:sz w:val="26"/>
          <w:szCs w:val="26"/>
        </w:rPr>
        <w:t xml:space="preserve">Name:  </w:t>
      </w:r>
    </w:p>
    <w:p w:rsidR="00F81EAF" w:rsidRPr="009B5DF9" w:rsidRDefault="007D0EAE" w:rsidP="00F81EAF">
      <w:pPr>
        <w:pStyle w:val="NoSpacing"/>
        <w:pBdr>
          <w:between w:val="single" w:sz="4" w:space="1" w:color="auto"/>
        </w:pBdr>
        <w:rPr>
          <w:sz w:val="26"/>
          <w:szCs w:val="26"/>
        </w:rPr>
      </w:pPr>
      <w:r w:rsidRPr="009B5DF9">
        <w:rPr>
          <w:sz w:val="26"/>
          <w:szCs w:val="26"/>
        </w:rPr>
        <w:t>Company Name</w:t>
      </w:r>
      <w:r w:rsidR="00F81EAF" w:rsidRPr="009B5DF9">
        <w:rPr>
          <w:sz w:val="26"/>
          <w:szCs w:val="26"/>
        </w:rPr>
        <w:t xml:space="preserve">: </w:t>
      </w:r>
      <w:r w:rsidR="00DA13F7" w:rsidRPr="009B5DF9">
        <w:rPr>
          <w:sz w:val="26"/>
          <w:szCs w:val="26"/>
        </w:rPr>
        <w:t xml:space="preserve"> </w:t>
      </w:r>
    </w:p>
    <w:p w:rsidR="007D0EAE" w:rsidRPr="009B5DF9" w:rsidRDefault="007D0EAE" w:rsidP="00F81EAF">
      <w:pPr>
        <w:pStyle w:val="NoSpacing"/>
        <w:pBdr>
          <w:between w:val="single" w:sz="4" w:space="1" w:color="auto"/>
        </w:pBdr>
        <w:rPr>
          <w:sz w:val="26"/>
          <w:szCs w:val="26"/>
        </w:rPr>
      </w:pPr>
      <w:r w:rsidRPr="009B5DF9">
        <w:rPr>
          <w:sz w:val="26"/>
          <w:szCs w:val="26"/>
        </w:rPr>
        <w:t>Address:</w:t>
      </w:r>
    </w:p>
    <w:p w:rsidR="00F81EAF" w:rsidRPr="009B5DF9" w:rsidRDefault="00F81EAF" w:rsidP="00F81EAF">
      <w:pPr>
        <w:pStyle w:val="NoSpacing"/>
        <w:pBdr>
          <w:between w:val="single" w:sz="4" w:space="1" w:color="auto"/>
        </w:pBdr>
        <w:rPr>
          <w:sz w:val="26"/>
          <w:szCs w:val="26"/>
        </w:rPr>
      </w:pPr>
      <w:r w:rsidRPr="009B5DF9">
        <w:rPr>
          <w:sz w:val="26"/>
          <w:szCs w:val="26"/>
        </w:rPr>
        <w:t>County:</w:t>
      </w:r>
      <w:r w:rsidR="00DA13F7" w:rsidRPr="009B5DF9">
        <w:rPr>
          <w:sz w:val="26"/>
          <w:szCs w:val="26"/>
        </w:rPr>
        <w:t xml:space="preserve">  </w:t>
      </w:r>
    </w:p>
    <w:p w:rsidR="00F81EAF" w:rsidRPr="009B5DF9" w:rsidRDefault="00F81EAF" w:rsidP="00F81EAF">
      <w:pPr>
        <w:pStyle w:val="NoSpacing"/>
        <w:pBdr>
          <w:between w:val="single" w:sz="4" w:space="1" w:color="auto"/>
        </w:pBdr>
        <w:rPr>
          <w:sz w:val="26"/>
          <w:szCs w:val="26"/>
        </w:rPr>
      </w:pPr>
      <w:r w:rsidRPr="009B5DF9">
        <w:rPr>
          <w:sz w:val="26"/>
          <w:szCs w:val="26"/>
        </w:rPr>
        <w:t>Email Address:</w:t>
      </w:r>
      <w:r w:rsidR="00DA13F7" w:rsidRPr="009B5DF9">
        <w:rPr>
          <w:sz w:val="26"/>
          <w:szCs w:val="26"/>
        </w:rPr>
        <w:t xml:space="preserve">  </w:t>
      </w:r>
    </w:p>
    <w:p w:rsidR="00F81EAF" w:rsidRPr="009B5DF9" w:rsidRDefault="00B26022" w:rsidP="00F81EAF">
      <w:pPr>
        <w:pStyle w:val="NoSpacing"/>
        <w:pBdr>
          <w:between w:val="single" w:sz="4" w:space="1" w:color="auto"/>
        </w:pBdr>
        <w:rPr>
          <w:sz w:val="26"/>
          <w:szCs w:val="26"/>
        </w:rPr>
      </w:pPr>
      <w:r w:rsidRPr="009B5DF9">
        <w:rPr>
          <w:sz w:val="26"/>
          <w:szCs w:val="26"/>
        </w:rPr>
        <w:t>Business P</w:t>
      </w:r>
      <w:r w:rsidR="00F81EAF" w:rsidRPr="009B5DF9">
        <w:rPr>
          <w:sz w:val="26"/>
          <w:szCs w:val="26"/>
        </w:rPr>
        <w:t xml:space="preserve">hone Number:  </w:t>
      </w:r>
      <w:r w:rsidRPr="009B5DF9">
        <w:rPr>
          <w:sz w:val="26"/>
          <w:szCs w:val="26"/>
        </w:rPr>
        <w:tab/>
      </w:r>
      <w:r w:rsidRPr="009B5DF9">
        <w:rPr>
          <w:sz w:val="26"/>
          <w:szCs w:val="26"/>
        </w:rPr>
        <w:tab/>
      </w:r>
      <w:r w:rsidRPr="009B5DF9">
        <w:rPr>
          <w:sz w:val="26"/>
          <w:szCs w:val="26"/>
        </w:rPr>
        <w:tab/>
      </w:r>
      <w:r w:rsidRPr="009B5DF9">
        <w:rPr>
          <w:sz w:val="26"/>
          <w:szCs w:val="26"/>
        </w:rPr>
        <w:tab/>
        <w:t xml:space="preserve">Cell: </w:t>
      </w:r>
    </w:p>
    <w:p w:rsidR="00F81EAF" w:rsidRPr="009B5DF9" w:rsidRDefault="00F81EAF" w:rsidP="00F81EAF">
      <w:pPr>
        <w:pStyle w:val="NoSpacing"/>
        <w:pBdr>
          <w:between w:val="single" w:sz="4" w:space="1" w:color="auto"/>
        </w:pBdr>
        <w:rPr>
          <w:sz w:val="26"/>
          <w:szCs w:val="26"/>
        </w:rPr>
      </w:pPr>
      <w:r w:rsidRPr="009B5DF9">
        <w:rPr>
          <w:sz w:val="26"/>
          <w:szCs w:val="26"/>
        </w:rPr>
        <w:t>Preferred method of contact:</w:t>
      </w:r>
      <w:r w:rsidR="00DA13F7" w:rsidRPr="009B5DF9">
        <w:rPr>
          <w:sz w:val="26"/>
          <w:szCs w:val="26"/>
        </w:rPr>
        <w:t xml:space="preserve">  </w:t>
      </w:r>
    </w:p>
    <w:p w:rsidR="007D0EAE" w:rsidRPr="00F21C73" w:rsidRDefault="007D0EAE" w:rsidP="00F81EAF">
      <w:pPr>
        <w:pStyle w:val="NoSpacing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6"/>
          <w:szCs w:val="6"/>
        </w:rPr>
      </w:pPr>
    </w:p>
    <w:p w:rsidR="007D0EAE" w:rsidRPr="001C14C8" w:rsidRDefault="007D0EAE" w:rsidP="007D0EAE">
      <w:pPr>
        <w:pStyle w:val="NoSpacing"/>
        <w:shd w:val="clear" w:color="auto" w:fill="1F4E79" w:themeFill="accent1" w:themeFillShade="80"/>
        <w:rPr>
          <w:b/>
          <w:color w:val="FFFFFF" w:themeColor="background1"/>
          <w:sz w:val="32"/>
          <w:szCs w:val="28"/>
        </w:rPr>
      </w:pPr>
      <w:r>
        <w:rPr>
          <w:b/>
          <w:color w:val="FFFFFF" w:themeColor="background1"/>
          <w:sz w:val="32"/>
          <w:szCs w:val="28"/>
        </w:rPr>
        <w:t>YOUR</w:t>
      </w:r>
      <w:r w:rsidRPr="001C14C8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ELIGIBILITY</w:t>
      </w:r>
    </w:p>
    <w:p w:rsidR="00B26022" w:rsidRPr="009B5DF9" w:rsidRDefault="00B26022" w:rsidP="00B26022">
      <w:pPr>
        <w:pStyle w:val="NoSpacing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6"/>
          <w:szCs w:val="26"/>
        </w:rPr>
      </w:pPr>
      <w:r w:rsidRPr="009B5DF9">
        <w:rPr>
          <w:sz w:val="26"/>
          <w:szCs w:val="26"/>
        </w:rPr>
        <w:t>Are you a Certified Public Accountant</w:t>
      </w:r>
      <w:r w:rsidR="006D1DEA">
        <w:rPr>
          <w:sz w:val="26"/>
          <w:szCs w:val="26"/>
        </w:rPr>
        <w:t>?</w:t>
      </w:r>
      <w:r w:rsidRPr="009B5DF9">
        <w:rPr>
          <w:sz w:val="26"/>
          <w:szCs w:val="26"/>
        </w:rPr>
        <w:t xml:space="preserve">    </w:t>
      </w:r>
      <w:sdt>
        <w:sdtPr>
          <w:rPr>
            <w:sz w:val="26"/>
            <w:szCs w:val="26"/>
          </w:rPr>
          <w:id w:val="-78319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DF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B5DF9">
        <w:rPr>
          <w:sz w:val="26"/>
          <w:szCs w:val="26"/>
        </w:rPr>
        <w:t xml:space="preserve"> Yes      </w:t>
      </w:r>
      <w:sdt>
        <w:sdtPr>
          <w:rPr>
            <w:sz w:val="26"/>
            <w:szCs w:val="26"/>
          </w:rPr>
          <w:id w:val="-153471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DF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B5DF9">
        <w:rPr>
          <w:sz w:val="26"/>
          <w:szCs w:val="26"/>
        </w:rPr>
        <w:t xml:space="preserve"> No    </w:t>
      </w:r>
    </w:p>
    <w:p w:rsidR="00B26022" w:rsidRPr="009B5DF9" w:rsidRDefault="00B26022" w:rsidP="00B26022">
      <w:pPr>
        <w:pStyle w:val="NoSpacing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6"/>
          <w:szCs w:val="26"/>
        </w:rPr>
      </w:pPr>
      <w:r w:rsidRPr="009B5DF9">
        <w:rPr>
          <w:sz w:val="26"/>
          <w:szCs w:val="26"/>
        </w:rPr>
        <w:t>Are you current on all licenses and certifications</w:t>
      </w:r>
      <w:r w:rsidR="006D1DEA">
        <w:rPr>
          <w:sz w:val="26"/>
          <w:szCs w:val="26"/>
        </w:rPr>
        <w:t>?</w:t>
      </w:r>
      <w:r w:rsidRPr="009B5DF9">
        <w:rPr>
          <w:sz w:val="26"/>
          <w:szCs w:val="26"/>
        </w:rPr>
        <w:t xml:space="preserve">    </w:t>
      </w:r>
      <w:sdt>
        <w:sdtPr>
          <w:rPr>
            <w:sz w:val="26"/>
            <w:szCs w:val="26"/>
          </w:rPr>
          <w:id w:val="212704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DF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B5DF9">
        <w:rPr>
          <w:sz w:val="26"/>
          <w:szCs w:val="26"/>
        </w:rPr>
        <w:t xml:space="preserve"> Yes      </w:t>
      </w:r>
      <w:sdt>
        <w:sdtPr>
          <w:rPr>
            <w:sz w:val="26"/>
            <w:szCs w:val="26"/>
          </w:rPr>
          <w:id w:val="125632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DF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B5DF9">
        <w:rPr>
          <w:sz w:val="26"/>
          <w:szCs w:val="26"/>
        </w:rPr>
        <w:t xml:space="preserve"> No    </w:t>
      </w:r>
    </w:p>
    <w:p w:rsidR="00B76332" w:rsidRPr="00B76332" w:rsidRDefault="00B26022" w:rsidP="00F81EAF">
      <w:pPr>
        <w:pStyle w:val="NoSpacing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6"/>
          <w:szCs w:val="26"/>
        </w:rPr>
      </w:pPr>
      <w:r w:rsidRPr="009B5DF9">
        <w:rPr>
          <w:sz w:val="26"/>
          <w:szCs w:val="26"/>
        </w:rPr>
        <w:t xml:space="preserve">Do you have substantial experience working with agricultural enterprises and preparing their tax returns?   </w:t>
      </w:r>
      <w:sdt>
        <w:sdtPr>
          <w:rPr>
            <w:sz w:val="26"/>
            <w:szCs w:val="26"/>
          </w:rPr>
          <w:id w:val="152520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DF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B5DF9">
        <w:rPr>
          <w:sz w:val="26"/>
          <w:szCs w:val="26"/>
        </w:rPr>
        <w:t xml:space="preserve"> Yes      </w:t>
      </w:r>
      <w:sdt>
        <w:sdtPr>
          <w:rPr>
            <w:sz w:val="26"/>
            <w:szCs w:val="26"/>
          </w:rPr>
          <w:id w:val="-38780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DF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B5DF9">
        <w:rPr>
          <w:sz w:val="26"/>
          <w:szCs w:val="26"/>
        </w:rPr>
        <w:t xml:space="preserve"> No    </w:t>
      </w:r>
    </w:p>
    <w:p w:rsidR="00B76332" w:rsidRPr="00B76332" w:rsidRDefault="00B26022" w:rsidP="00B76332">
      <w:pPr>
        <w:spacing w:before="80"/>
        <w:rPr>
          <w:rFonts w:cs="Times New Roman"/>
          <w:sz w:val="24"/>
          <w:szCs w:val="24"/>
          <w:u w:val="single"/>
          <w:shd w:val="clear" w:color="auto" w:fill="FFFFFF"/>
        </w:rPr>
      </w:pPr>
      <w:r w:rsidRPr="00B76332">
        <w:rPr>
          <w:sz w:val="26"/>
          <w:szCs w:val="26"/>
        </w:rPr>
        <w:t xml:space="preserve">What </w:t>
      </w:r>
      <w:r w:rsidR="007145B5" w:rsidRPr="00B76332">
        <w:rPr>
          <w:sz w:val="26"/>
          <w:szCs w:val="26"/>
        </w:rPr>
        <w:t>would you charge to complete</w:t>
      </w:r>
      <w:r w:rsidRPr="00B76332">
        <w:rPr>
          <w:sz w:val="26"/>
          <w:szCs w:val="26"/>
        </w:rPr>
        <w:t xml:space="preserve"> the following engagement?   $</w:t>
      </w:r>
      <w:r w:rsidR="00B76332" w:rsidRPr="00B76332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76332">
        <w:rPr>
          <w:rFonts w:cs="Times New Roman"/>
          <w:sz w:val="24"/>
          <w:szCs w:val="24"/>
          <w:u w:val="single"/>
          <w:shd w:val="clear" w:color="auto" w:fill="FFFFFF"/>
        </w:rPr>
        <w:tab/>
      </w:r>
      <w:r w:rsidR="00B76332">
        <w:rPr>
          <w:rFonts w:cs="Times New Roman"/>
          <w:sz w:val="24"/>
          <w:szCs w:val="24"/>
          <w:u w:val="single"/>
          <w:shd w:val="clear" w:color="auto" w:fill="FFFFFF"/>
        </w:rPr>
        <w:tab/>
      </w:r>
      <w:r w:rsidR="00B76332">
        <w:rPr>
          <w:rFonts w:cs="Times New Roman"/>
          <w:sz w:val="24"/>
          <w:szCs w:val="24"/>
          <w:u w:val="single"/>
          <w:shd w:val="clear" w:color="auto" w:fill="FFFFFF"/>
        </w:rPr>
        <w:tab/>
      </w:r>
    </w:p>
    <w:p w:rsidR="00B76332" w:rsidRPr="006355DA" w:rsidRDefault="00B76332" w:rsidP="00B76332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An initial interview with</w:t>
      </w:r>
      <w:r w:rsidRPr="006355DA">
        <w:rPr>
          <w:rFonts w:cs="Times New Roman"/>
          <w:sz w:val="24"/>
          <w:szCs w:val="24"/>
          <w:shd w:val="clear" w:color="auto" w:fill="FFFFFF"/>
        </w:rPr>
        <w:t xml:space="preserve"> the farmer to understand the</w:t>
      </w:r>
      <w:r>
        <w:rPr>
          <w:rFonts w:cs="Times New Roman"/>
          <w:sz w:val="24"/>
          <w:szCs w:val="24"/>
          <w:shd w:val="clear" w:color="auto" w:fill="FFFFFF"/>
        </w:rPr>
        <w:t>ir</w:t>
      </w:r>
      <w:r w:rsidRPr="006355DA">
        <w:rPr>
          <w:rFonts w:cs="Times New Roman"/>
          <w:sz w:val="24"/>
          <w:szCs w:val="24"/>
          <w:shd w:val="clear" w:color="auto" w:fill="FFFFFF"/>
        </w:rPr>
        <w:t xml:space="preserve"> farm operations</w:t>
      </w:r>
      <w:r>
        <w:rPr>
          <w:rFonts w:cs="Times New Roman"/>
          <w:sz w:val="24"/>
          <w:szCs w:val="24"/>
          <w:shd w:val="clear" w:color="auto" w:fill="FFFFFF"/>
        </w:rPr>
        <w:t>;</w:t>
      </w:r>
    </w:p>
    <w:p w:rsidR="00B76332" w:rsidRDefault="00B76332" w:rsidP="00B76332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Advising the farmer on legal structure and record-keeping practices; </w:t>
      </w:r>
    </w:p>
    <w:p w:rsidR="00B76332" w:rsidRDefault="00B76332" w:rsidP="00B76332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shd w:val="clear" w:color="auto" w:fill="FFFFFF"/>
        </w:rPr>
      </w:pPr>
      <w:r w:rsidRPr="00B76332">
        <w:rPr>
          <w:rFonts w:cs="Times New Roman"/>
          <w:sz w:val="24"/>
          <w:szCs w:val="24"/>
          <w:shd w:val="clear" w:color="auto" w:fill="FFFFFF"/>
        </w:rPr>
        <w:t xml:space="preserve">Setting up a bookkeeping </w:t>
      </w:r>
      <w:r>
        <w:rPr>
          <w:rFonts w:cs="Times New Roman"/>
          <w:sz w:val="24"/>
          <w:szCs w:val="24"/>
          <w:shd w:val="clear" w:color="auto" w:fill="FFFFFF"/>
        </w:rPr>
        <w:t xml:space="preserve">system the farmer can use </w:t>
      </w:r>
      <w:r w:rsidRPr="00B76332">
        <w:rPr>
          <w:rFonts w:cs="Times New Roman"/>
          <w:sz w:val="24"/>
          <w:szCs w:val="24"/>
          <w:shd w:val="clear" w:color="auto" w:fill="FFFFFF"/>
        </w:rPr>
        <w:t>to maintain financial records;</w:t>
      </w:r>
    </w:p>
    <w:p w:rsidR="00B76332" w:rsidRDefault="00B76332" w:rsidP="00B76332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Preparing the farmer’s Federal and State tax returns for 2015; and</w:t>
      </w:r>
    </w:p>
    <w:p w:rsidR="00B76332" w:rsidRPr="00B76332" w:rsidRDefault="00B76332" w:rsidP="00B76332">
      <w:pPr>
        <w:pStyle w:val="ListParagraph"/>
        <w:numPr>
          <w:ilvl w:val="0"/>
          <w:numId w:val="4"/>
        </w:numPr>
        <w:rPr>
          <w:rFonts w:cs="Times New Roman"/>
          <w:b/>
          <w:i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At least one post-tax filing mee</w:t>
      </w:r>
      <w:r w:rsidR="00457BE0">
        <w:rPr>
          <w:rFonts w:cs="Times New Roman"/>
          <w:sz w:val="24"/>
          <w:szCs w:val="24"/>
          <w:shd w:val="clear" w:color="auto" w:fill="FFFFFF"/>
        </w:rPr>
        <w:t xml:space="preserve">ting to discuss bookkeeping, record-keeping and </w:t>
      </w:r>
      <w:r>
        <w:rPr>
          <w:rFonts w:cs="Times New Roman"/>
          <w:sz w:val="24"/>
          <w:szCs w:val="24"/>
          <w:shd w:val="clear" w:color="auto" w:fill="FFFFFF"/>
        </w:rPr>
        <w:t xml:space="preserve">reporting practices and prepare for 2016 operations and tax filings. </w:t>
      </w:r>
    </w:p>
    <w:p w:rsidR="00B76332" w:rsidRDefault="00B76332" w:rsidP="00B76332">
      <w:pPr>
        <w:rPr>
          <w:rFonts w:cs="Times New Roman"/>
          <w:b/>
          <w:i/>
          <w:sz w:val="24"/>
          <w:szCs w:val="24"/>
          <w:shd w:val="clear" w:color="auto" w:fill="FFFFFF"/>
        </w:rPr>
      </w:pPr>
    </w:p>
    <w:p w:rsidR="00B26022" w:rsidRPr="00B76332" w:rsidRDefault="00B26022" w:rsidP="00B76332">
      <w:pPr>
        <w:rPr>
          <w:rFonts w:cs="Times New Roman"/>
          <w:b/>
          <w:i/>
          <w:sz w:val="24"/>
          <w:szCs w:val="24"/>
          <w:shd w:val="clear" w:color="auto" w:fill="FFFFFF"/>
        </w:rPr>
      </w:pPr>
      <w:r w:rsidRP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In submitting this application, I affirm that </w:t>
      </w:r>
      <w:r w:rsidR="00B76332" w:rsidRP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1) </w:t>
      </w:r>
      <w:r w:rsidRP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I </w:t>
      </w:r>
      <w:r w:rsidR="00F21C73" w:rsidRPr="00B76332">
        <w:rPr>
          <w:rFonts w:cs="Times New Roman"/>
          <w:b/>
          <w:i/>
          <w:sz w:val="24"/>
          <w:szCs w:val="24"/>
          <w:shd w:val="clear" w:color="auto" w:fill="FFFFFF"/>
        </w:rPr>
        <w:t>h</w:t>
      </w:r>
      <w:r w:rsidRPr="00B76332">
        <w:rPr>
          <w:rFonts w:cs="Times New Roman"/>
          <w:b/>
          <w:i/>
          <w:sz w:val="24"/>
          <w:szCs w:val="24"/>
          <w:shd w:val="clear" w:color="auto" w:fill="FFFFFF"/>
        </w:rPr>
        <w:t>ave no overdue tax debts, as defined</w:t>
      </w:r>
      <w:r w:rsidR="00F21C73" w:rsidRP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 by N.C.G.S. 105-243.1, at the F</w:t>
      </w:r>
      <w:r w:rsidRP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ederal, State, or local level; </w:t>
      </w:r>
      <w:r w:rsidR="00B76332" w:rsidRP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2) </w:t>
      </w:r>
      <w:r w:rsidR="00F21C73" w:rsidRP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I </w:t>
      </w:r>
      <w:r w:rsidRPr="00B76332">
        <w:rPr>
          <w:rFonts w:cs="Times New Roman"/>
          <w:b/>
          <w:i/>
          <w:sz w:val="24"/>
          <w:szCs w:val="24"/>
          <w:shd w:val="clear" w:color="auto" w:fill="FFFFFF"/>
        </w:rPr>
        <w:t>have no personal and/or professional relationships with the NC Tobacco Trust Fund Commission or Na</w:t>
      </w:r>
      <w:r w:rsidR="009B5DF9" w:rsidRPr="00B76332">
        <w:rPr>
          <w:rFonts w:cs="Times New Roman"/>
          <w:b/>
          <w:i/>
          <w:sz w:val="24"/>
          <w:szCs w:val="24"/>
          <w:shd w:val="clear" w:color="auto" w:fill="FFFFFF"/>
        </w:rPr>
        <w:t>tural Capital Investment Fund (State of NC r</w:t>
      </w:r>
      <w:r w:rsidR="00B76332" w:rsidRP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equirement); and 3) </w:t>
      </w:r>
      <w:r w:rsid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I </w:t>
      </w:r>
      <w:r w:rsidR="00B76332" w:rsidRPr="00B76332">
        <w:rPr>
          <w:rFonts w:cs="Times New Roman"/>
          <w:b/>
          <w:i/>
          <w:sz w:val="24"/>
          <w:szCs w:val="24"/>
          <w:shd w:val="clear" w:color="auto" w:fill="FFFFFF"/>
        </w:rPr>
        <w:t>am current on</w:t>
      </w:r>
      <w:r w:rsid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 all</w:t>
      </w:r>
      <w:r w:rsidR="00B76332" w:rsidRP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 certifications and licenses required of CPAs in the State of North Carolina. </w:t>
      </w:r>
      <w:r w:rsidRPr="00B76332">
        <w:rPr>
          <w:rFonts w:cs="Times New Roman"/>
          <w:b/>
          <w:i/>
          <w:sz w:val="24"/>
          <w:szCs w:val="24"/>
          <w:shd w:val="clear" w:color="auto" w:fill="FFFFFF"/>
        </w:rPr>
        <w:t xml:space="preserve">  </w:t>
      </w:r>
    </w:p>
    <w:p w:rsidR="00B26022" w:rsidRPr="009B5DF9" w:rsidRDefault="00B26022" w:rsidP="009B5DF9">
      <w:pPr>
        <w:ind w:right="-180"/>
        <w:rPr>
          <w:rFonts w:cs="Times New Roman"/>
          <w:b/>
          <w:i/>
          <w:sz w:val="26"/>
          <w:szCs w:val="26"/>
          <w:shd w:val="clear" w:color="auto" w:fill="FFFFFF"/>
        </w:rPr>
      </w:pPr>
      <w:r w:rsidRPr="009B5DF9">
        <w:rPr>
          <w:rFonts w:cs="Times New Roman"/>
          <w:b/>
          <w:i/>
          <w:sz w:val="26"/>
          <w:szCs w:val="26"/>
          <w:shd w:val="clear" w:color="auto" w:fill="FFFFFF"/>
        </w:rPr>
        <w:t>Signed:</w:t>
      </w:r>
    </w:p>
    <w:p w:rsidR="00B26022" w:rsidRPr="009B5DF9" w:rsidRDefault="00B26022" w:rsidP="009B5DF9">
      <w:pPr>
        <w:spacing w:after="0"/>
        <w:rPr>
          <w:rFonts w:cs="Times New Roman"/>
          <w:b/>
          <w:sz w:val="26"/>
          <w:szCs w:val="26"/>
          <w:u w:val="single"/>
          <w:shd w:val="clear" w:color="auto" w:fill="FFFFFF"/>
        </w:rPr>
      </w:pPr>
      <w:r w:rsidRPr="009B5DF9">
        <w:rPr>
          <w:rFonts w:cs="Times New Roman"/>
          <w:sz w:val="26"/>
          <w:szCs w:val="26"/>
          <w:u w:val="single"/>
          <w:shd w:val="clear" w:color="auto" w:fill="FFFFFF"/>
        </w:rPr>
        <w:tab/>
      </w:r>
      <w:r w:rsidRPr="009B5DF9">
        <w:rPr>
          <w:rFonts w:cs="Times New Roman"/>
          <w:sz w:val="26"/>
          <w:szCs w:val="26"/>
          <w:u w:val="single"/>
          <w:shd w:val="clear" w:color="auto" w:fill="FFFFFF"/>
        </w:rPr>
        <w:tab/>
      </w:r>
      <w:r w:rsidRPr="009B5DF9">
        <w:rPr>
          <w:rFonts w:cs="Times New Roman"/>
          <w:sz w:val="26"/>
          <w:szCs w:val="26"/>
          <w:u w:val="single"/>
          <w:shd w:val="clear" w:color="auto" w:fill="FFFFFF"/>
        </w:rPr>
        <w:tab/>
      </w:r>
      <w:r w:rsidRPr="009B5DF9">
        <w:rPr>
          <w:rFonts w:cs="Times New Roman"/>
          <w:sz w:val="26"/>
          <w:szCs w:val="26"/>
          <w:u w:val="single"/>
          <w:shd w:val="clear" w:color="auto" w:fill="FFFFFF"/>
        </w:rPr>
        <w:tab/>
      </w:r>
      <w:r w:rsidRPr="009B5DF9">
        <w:rPr>
          <w:rFonts w:cs="Times New Roman"/>
          <w:sz w:val="26"/>
          <w:szCs w:val="26"/>
          <w:u w:val="single"/>
          <w:shd w:val="clear" w:color="auto" w:fill="FFFFFF"/>
        </w:rPr>
        <w:tab/>
      </w:r>
      <w:r w:rsidRPr="009B5DF9">
        <w:rPr>
          <w:rFonts w:cs="Times New Roman"/>
          <w:sz w:val="26"/>
          <w:szCs w:val="26"/>
          <w:u w:val="single"/>
          <w:shd w:val="clear" w:color="auto" w:fill="FFFFFF"/>
        </w:rPr>
        <w:tab/>
      </w:r>
      <w:r w:rsidRPr="009B5DF9">
        <w:rPr>
          <w:rFonts w:cs="Times New Roman"/>
          <w:sz w:val="26"/>
          <w:szCs w:val="26"/>
          <w:shd w:val="clear" w:color="auto" w:fill="FFFFFF"/>
        </w:rPr>
        <w:tab/>
      </w:r>
      <w:r w:rsidRPr="009B5DF9">
        <w:rPr>
          <w:rFonts w:cs="Times New Roman"/>
          <w:sz w:val="26"/>
          <w:szCs w:val="26"/>
          <w:shd w:val="clear" w:color="auto" w:fill="FFFFFF"/>
        </w:rPr>
        <w:tab/>
      </w:r>
      <w:r w:rsidRPr="009B5DF9">
        <w:rPr>
          <w:rFonts w:cs="Times New Roman"/>
          <w:sz w:val="26"/>
          <w:szCs w:val="26"/>
          <w:shd w:val="clear" w:color="auto" w:fill="FFFFFF"/>
        </w:rPr>
        <w:tab/>
      </w:r>
      <w:r w:rsidRPr="009B5DF9">
        <w:rPr>
          <w:rFonts w:cs="Times New Roman"/>
          <w:b/>
          <w:sz w:val="26"/>
          <w:szCs w:val="26"/>
          <w:shd w:val="clear" w:color="auto" w:fill="FFFFFF"/>
        </w:rPr>
        <w:t xml:space="preserve">Date: </w:t>
      </w:r>
      <w:r w:rsidRPr="009B5DF9">
        <w:rPr>
          <w:rFonts w:cs="Times New Roman"/>
          <w:b/>
          <w:sz w:val="26"/>
          <w:szCs w:val="26"/>
          <w:u w:val="single"/>
          <w:shd w:val="clear" w:color="auto" w:fill="FFFFFF"/>
        </w:rPr>
        <w:tab/>
      </w:r>
      <w:r w:rsidRPr="009B5DF9">
        <w:rPr>
          <w:rFonts w:cs="Times New Roman"/>
          <w:b/>
          <w:sz w:val="26"/>
          <w:szCs w:val="26"/>
          <w:u w:val="single"/>
          <w:shd w:val="clear" w:color="auto" w:fill="FFFFFF"/>
        </w:rPr>
        <w:tab/>
      </w:r>
      <w:r w:rsidRPr="009B5DF9">
        <w:rPr>
          <w:rFonts w:cs="Times New Roman"/>
          <w:b/>
          <w:sz w:val="26"/>
          <w:szCs w:val="26"/>
          <w:u w:val="single"/>
          <w:shd w:val="clear" w:color="auto" w:fill="FFFFFF"/>
        </w:rPr>
        <w:tab/>
      </w:r>
      <w:r w:rsidRPr="009B5DF9">
        <w:rPr>
          <w:rFonts w:cs="Times New Roman"/>
          <w:b/>
          <w:sz w:val="26"/>
          <w:szCs w:val="26"/>
          <w:u w:val="single"/>
          <w:shd w:val="clear" w:color="auto" w:fill="FFFFFF"/>
        </w:rPr>
        <w:tab/>
      </w:r>
    </w:p>
    <w:p w:rsidR="00B26022" w:rsidRPr="009B5DF9" w:rsidRDefault="00B26022" w:rsidP="009B5DF9">
      <w:pPr>
        <w:spacing w:after="0"/>
        <w:rPr>
          <w:rFonts w:cs="Times New Roman"/>
          <w:b/>
          <w:sz w:val="26"/>
          <w:szCs w:val="26"/>
          <w:shd w:val="clear" w:color="auto" w:fill="FFFFFF"/>
        </w:rPr>
      </w:pPr>
      <w:r w:rsidRPr="009B5DF9">
        <w:rPr>
          <w:rFonts w:cs="Times New Roman"/>
          <w:b/>
          <w:sz w:val="26"/>
          <w:szCs w:val="26"/>
          <w:shd w:val="clear" w:color="auto" w:fill="FFFFFF"/>
        </w:rPr>
        <w:t>Name</w:t>
      </w:r>
    </w:p>
    <w:p w:rsidR="009B5DF9" w:rsidRPr="009B5DF9" w:rsidRDefault="009B5DF9" w:rsidP="009B5D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9B5DF9">
        <w:rPr>
          <w:b/>
          <w:sz w:val="24"/>
          <w:szCs w:val="24"/>
        </w:rPr>
        <w:t xml:space="preserve">Signed and completed applications </w:t>
      </w:r>
      <w:r>
        <w:rPr>
          <w:b/>
          <w:sz w:val="24"/>
          <w:szCs w:val="24"/>
        </w:rPr>
        <w:t>must</w:t>
      </w:r>
      <w:r w:rsidRPr="009B5DF9">
        <w:rPr>
          <w:b/>
          <w:sz w:val="24"/>
          <w:szCs w:val="24"/>
        </w:rPr>
        <w:t xml:space="preserve"> be submitted via </w:t>
      </w:r>
      <w:r w:rsidRPr="009B5DF9">
        <w:rPr>
          <w:b/>
          <w:color w:val="FF0000"/>
          <w:sz w:val="24"/>
          <w:szCs w:val="24"/>
        </w:rPr>
        <w:t xml:space="preserve">email </w:t>
      </w:r>
      <w:r w:rsidRPr="009B5DF9">
        <w:rPr>
          <w:b/>
          <w:sz w:val="24"/>
          <w:szCs w:val="24"/>
        </w:rPr>
        <w:t xml:space="preserve">or </w:t>
      </w:r>
      <w:r w:rsidR="0072349E">
        <w:rPr>
          <w:b/>
          <w:color w:val="FF0000"/>
          <w:sz w:val="24"/>
          <w:szCs w:val="24"/>
        </w:rPr>
        <w:t>mail by: December 31</w:t>
      </w:r>
      <w:bookmarkStart w:id="0" w:name="_GoBack"/>
      <w:bookmarkEnd w:id="0"/>
      <w:r w:rsidRPr="009B5DF9">
        <w:rPr>
          <w:b/>
          <w:color w:val="FF0000"/>
          <w:sz w:val="24"/>
          <w:szCs w:val="24"/>
        </w:rPr>
        <w:t>, 2015</w:t>
      </w:r>
      <w:r>
        <w:rPr>
          <w:b/>
          <w:color w:val="FF0000"/>
          <w:sz w:val="24"/>
          <w:szCs w:val="24"/>
        </w:rPr>
        <w:t xml:space="preserve"> </w:t>
      </w:r>
      <w:r w:rsidRPr="009B5DF9">
        <w:rPr>
          <w:b/>
          <w:sz w:val="24"/>
          <w:szCs w:val="24"/>
        </w:rPr>
        <w:t>to:</w:t>
      </w:r>
    </w:p>
    <w:p w:rsidR="009B5DF9" w:rsidRPr="009B5DF9" w:rsidRDefault="009B5DF9" w:rsidP="009B5D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5DF9">
        <w:rPr>
          <w:b/>
          <w:sz w:val="24"/>
          <w:szCs w:val="24"/>
        </w:rPr>
        <w:t>Rick Larson</w:t>
      </w:r>
      <w:r>
        <w:rPr>
          <w:b/>
          <w:sz w:val="24"/>
          <w:szCs w:val="24"/>
        </w:rPr>
        <w:t xml:space="preserve">, Senior VP, </w:t>
      </w:r>
      <w:r w:rsidRPr="009B5DF9">
        <w:rPr>
          <w:b/>
          <w:sz w:val="24"/>
          <w:szCs w:val="24"/>
        </w:rPr>
        <w:t>Natural Capital Investment Fund</w:t>
      </w:r>
      <w:r>
        <w:rPr>
          <w:b/>
          <w:sz w:val="24"/>
          <w:szCs w:val="24"/>
        </w:rPr>
        <w:t xml:space="preserve">, </w:t>
      </w:r>
      <w:r w:rsidRPr="009B5DF9">
        <w:rPr>
          <w:b/>
          <w:sz w:val="24"/>
          <w:szCs w:val="24"/>
        </w:rPr>
        <w:t>P.O. Box 271</w:t>
      </w:r>
      <w:r>
        <w:rPr>
          <w:b/>
          <w:sz w:val="24"/>
          <w:szCs w:val="24"/>
        </w:rPr>
        <w:t xml:space="preserve">, </w:t>
      </w:r>
      <w:r w:rsidRPr="009B5DF9">
        <w:rPr>
          <w:b/>
          <w:sz w:val="24"/>
          <w:szCs w:val="24"/>
        </w:rPr>
        <w:t>Chapel Hill, NC 27514</w:t>
      </w:r>
    </w:p>
    <w:p w:rsidR="009B5DF9" w:rsidRPr="009B5DF9" w:rsidRDefault="009B5DF9" w:rsidP="009B5D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21C73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hyperlink r:id="rId14" w:history="1">
        <w:r w:rsidRPr="009B5DF9">
          <w:rPr>
            <w:rStyle w:val="Hyperlink"/>
            <w:b/>
            <w:sz w:val="24"/>
            <w:szCs w:val="24"/>
          </w:rPr>
          <w:t>rlarson@conservationfund.org</w:t>
        </w:r>
      </w:hyperlink>
    </w:p>
    <w:p w:rsidR="00F97D0B" w:rsidRPr="00D9692E" w:rsidRDefault="00CA13C8" w:rsidP="00CA13C8">
      <w:pPr>
        <w:tabs>
          <w:tab w:val="center" w:pos="5400"/>
        </w:tabs>
        <w:rPr>
          <w:b/>
          <w:color w:val="FFFFFF" w:themeColor="background1"/>
          <w:sz w:val="20"/>
          <w:szCs w:val="28"/>
        </w:rPr>
      </w:pPr>
      <w:r>
        <w:rPr>
          <w:b/>
          <w:color w:val="FFFFFF" w:themeColor="background1"/>
          <w:sz w:val="32"/>
          <w:szCs w:val="28"/>
        </w:rPr>
        <w:tab/>
      </w:r>
    </w:p>
    <w:sectPr w:rsidR="00F97D0B" w:rsidRPr="00D9692E" w:rsidSect="00CA13C8">
      <w:footerReference w:type="default" r:id="rId15"/>
      <w:type w:val="continuous"/>
      <w:pgSz w:w="12240" w:h="15840"/>
      <w:pgMar w:top="446" w:right="720" w:bottom="720" w:left="720" w:header="720" w:footer="67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A3" w:rsidRDefault="007E59A3" w:rsidP="00FF67E3">
      <w:pPr>
        <w:spacing w:after="0" w:line="240" w:lineRule="auto"/>
      </w:pPr>
      <w:r>
        <w:separator/>
      </w:r>
    </w:p>
  </w:endnote>
  <w:endnote w:type="continuationSeparator" w:id="0">
    <w:p w:rsidR="007E59A3" w:rsidRDefault="007E59A3" w:rsidP="00F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E3" w:rsidRPr="00F621FB" w:rsidRDefault="00C74457" w:rsidP="00E977F4">
    <w:pPr>
      <w:pStyle w:val="Footer"/>
      <w:ind w:firstLine="1620"/>
      <w:rPr>
        <w:b/>
        <w:i/>
        <w:noProof/>
      </w:rPr>
    </w:pPr>
    <w:r w:rsidRPr="00E977F4">
      <w:rPr>
        <w:b/>
        <w:caps/>
        <w:noProof/>
        <w:sz w:val="32"/>
        <w:szCs w:val="28"/>
      </w:rPr>
      <w:drawing>
        <wp:anchor distT="0" distB="0" distL="114300" distR="114300" simplePos="0" relativeHeight="251661312" behindDoc="1" locked="0" layoutInCell="1" allowOverlap="1" wp14:anchorId="4D2FF4ED" wp14:editId="43D40755">
          <wp:simplePos x="0" y="0"/>
          <wp:positionH relativeFrom="column">
            <wp:posOffset>5282565</wp:posOffset>
          </wp:positionH>
          <wp:positionV relativeFrom="paragraph">
            <wp:posOffset>15875</wp:posOffset>
          </wp:positionV>
          <wp:extent cx="1414145" cy="485775"/>
          <wp:effectExtent l="0" t="0" r="0" b="9525"/>
          <wp:wrapTight wrapText="bothSides">
            <wp:wrapPolygon edited="0">
              <wp:start x="0" y="0"/>
              <wp:lineTo x="0" y="21176"/>
              <wp:lineTo x="21241" y="21176"/>
              <wp:lineTo x="21241" y="0"/>
              <wp:lineTo x="0" y="0"/>
            </wp:wrapPolygon>
          </wp:wrapTight>
          <wp:docPr id="1" name="Picture 1" descr="C:\Users\rlarson\Documents\A Rick Larson\A NCIF\Marketing materials\ncif-logo_jpg_files\ncif-logo-with-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arson\Documents\A Rick Larson\A NCIF\Marketing materials\ncif-logo_jpg_files\ncif-logo-with-na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7F4">
      <w:rPr>
        <w:noProof/>
      </w:rPr>
      <w:drawing>
        <wp:anchor distT="0" distB="0" distL="114300" distR="114300" simplePos="0" relativeHeight="251662336" behindDoc="1" locked="0" layoutInCell="1" allowOverlap="1" wp14:anchorId="7F1401CD" wp14:editId="3D961C9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685800" cy="419735"/>
          <wp:effectExtent l="0" t="0" r="0" b="0"/>
          <wp:wrapTight wrapText="bothSides">
            <wp:wrapPolygon edited="0">
              <wp:start x="2400" y="0"/>
              <wp:lineTo x="0" y="3921"/>
              <wp:lineTo x="0" y="20587"/>
              <wp:lineTo x="21000" y="20587"/>
              <wp:lineTo x="21000" y="0"/>
              <wp:lineTo x="19200" y="0"/>
              <wp:lineTo x="2400" y="0"/>
            </wp:wrapPolygon>
          </wp:wrapTight>
          <wp:docPr id="2" name="Picture 2" descr="http://tobaccotrustfund.org/wp-content/uploads/2014/06/NCTTFLogo4Color_1205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obaccotrustfund.org/wp-content/uploads/2014/06/NCTTFLogo4Color_1205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7F4">
      <w:rPr>
        <w:i/>
      </w:rPr>
      <w:t xml:space="preserve">          </w:t>
    </w:r>
  </w:p>
  <w:p w:rsidR="00E977F4" w:rsidRPr="00E977F4" w:rsidRDefault="00E977F4" w:rsidP="00E977F4">
    <w:pPr>
      <w:pStyle w:val="Footer"/>
      <w:tabs>
        <w:tab w:val="clear" w:pos="4680"/>
      </w:tabs>
      <w:rPr>
        <w:i/>
        <w:noProof/>
        <w:sz w:val="12"/>
        <w:szCs w:val="12"/>
      </w:rPr>
    </w:pPr>
  </w:p>
  <w:p w:rsidR="00E977F4" w:rsidRPr="007145B5" w:rsidRDefault="00E977F4" w:rsidP="00E977F4">
    <w:pPr>
      <w:pStyle w:val="Footer"/>
      <w:tabs>
        <w:tab w:val="clear" w:pos="4680"/>
      </w:tabs>
      <w:rPr>
        <w:b/>
        <w:i/>
        <w:color w:val="385623" w:themeColor="accent6" w:themeShade="80"/>
      </w:rPr>
    </w:pPr>
    <w:r w:rsidRPr="007145B5">
      <w:rPr>
        <w:b/>
        <w:i/>
        <w:noProof/>
        <w:color w:val="385623" w:themeColor="accent6" w:themeShade="80"/>
      </w:rPr>
      <w:t>Sponsored Project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2E" w:rsidRPr="00F621FB" w:rsidRDefault="00D9692E" w:rsidP="007145B5">
    <w:pPr>
      <w:pStyle w:val="Footer"/>
      <w:rPr>
        <w:b/>
        <w:i/>
        <w:noProof/>
      </w:rPr>
    </w:pPr>
    <w:r w:rsidRPr="00E977F4">
      <w:rPr>
        <w:b/>
        <w:caps/>
        <w:noProof/>
        <w:sz w:val="32"/>
        <w:szCs w:val="28"/>
      </w:rPr>
      <w:drawing>
        <wp:anchor distT="0" distB="0" distL="114300" distR="114300" simplePos="0" relativeHeight="251667456" behindDoc="1" locked="0" layoutInCell="1" allowOverlap="1" wp14:anchorId="12D95D01" wp14:editId="37D1B978">
          <wp:simplePos x="0" y="0"/>
          <wp:positionH relativeFrom="column">
            <wp:posOffset>5709920</wp:posOffset>
          </wp:positionH>
          <wp:positionV relativeFrom="paragraph">
            <wp:posOffset>16510</wp:posOffset>
          </wp:positionV>
          <wp:extent cx="1194435" cy="410210"/>
          <wp:effectExtent l="0" t="0" r="5715" b="8890"/>
          <wp:wrapTight wrapText="bothSides">
            <wp:wrapPolygon edited="0">
              <wp:start x="0" y="0"/>
              <wp:lineTo x="0" y="21065"/>
              <wp:lineTo x="21359" y="21065"/>
              <wp:lineTo x="21359" y="0"/>
              <wp:lineTo x="0" y="0"/>
            </wp:wrapPolygon>
          </wp:wrapTight>
          <wp:docPr id="111" name="Picture 111" descr="C:\Users\rlarson\Documents\A Rick Larson\A NCIF\Marketing materials\ncif-logo_jpg_files\ncif-logo-with-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arson\Documents\A Rick Larson\A NCIF\Marketing materials\ncif-logo_jpg_files\ncif-logo-with-na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3C4FCBA" wp14:editId="37200DAA">
          <wp:simplePos x="0" y="0"/>
          <wp:positionH relativeFrom="column">
            <wp:posOffset>-85725</wp:posOffset>
          </wp:positionH>
          <wp:positionV relativeFrom="paragraph">
            <wp:posOffset>5715</wp:posOffset>
          </wp:positionV>
          <wp:extent cx="685800" cy="419735"/>
          <wp:effectExtent l="0" t="0" r="0" b="0"/>
          <wp:wrapTight wrapText="bothSides">
            <wp:wrapPolygon edited="0">
              <wp:start x="2400" y="0"/>
              <wp:lineTo x="0" y="3921"/>
              <wp:lineTo x="0" y="20587"/>
              <wp:lineTo x="21000" y="20587"/>
              <wp:lineTo x="21000" y="0"/>
              <wp:lineTo x="19200" y="0"/>
              <wp:lineTo x="2400" y="0"/>
            </wp:wrapPolygon>
          </wp:wrapTight>
          <wp:docPr id="112" name="Picture 112" descr="http://tobaccotrustfund.org/wp-content/uploads/2014/06/NCTTFLogo4Color_1205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obaccotrustfund.org/wp-content/uploads/2014/06/NCTTFLogo4Color_1205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5B5">
      <w:rPr>
        <w:i/>
      </w:rPr>
      <w:t xml:space="preserve">                 Accountant Application for NCIF </w:t>
    </w:r>
    <w:r>
      <w:rPr>
        <w:i/>
      </w:rPr>
      <w:t xml:space="preserve">Accounting Assistance Cost-Share Program         </w:t>
    </w:r>
  </w:p>
  <w:p w:rsidR="00D9692E" w:rsidRPr="00CA13C8" w:rsidRDefault="00D9692E" w:rsidP="00E977F4">
    <w:pPr>
      <w:pStyle w:val="Footer"/>
      <w:tabs>
        <w:tab w:val="clear" w:pos="4680"/>
      </w:tabs>
      <w:rPr>
        <w:b/>
        <w:i/>
        <w:noProof/>
        <w:sz w:val="12"/>
        <w:szCs w:val="12"/>
      </w:rPr>
    </w:pPr>
    <w:r>
      <w:rPr>
        <w:i/>
        <w:noProof/>
        <w:sz w:val="12"/>
        <w:szCs w:val="12"/>
      </w:rPr>
      <w:t xml:space="preserve">                                                                                                                                               </w:t>
    </w:r>
  </w:p>
  <w:p w:rsidR="00D9692E" w:rsidRPr="007145B5" w:rsidRDefault="00D9692E" w:rsidP="00E977F4">
    <w:pPr>
      <w:pStyle w:val="Footer"/>
      <w:tabs>
        <w:tab w:val="clear" w:pos="4680"/>
      </w:tabs>
      <w:rPr>
        <w:b/>
        <w:i/>
        <w:color w:val="385623" w:themeColor="accent6" w:themeShade="80"/>
      </w:rPr>
    </w:pPr>
    <w:r w:rsidRPr="007145B5">
      <w:rPr>
        <w:b/>
        <w:i/>
        <w:noProof/>
        <w:color w:val="385623" w:themeColor="accent6" w:themeShade="80"/>
      </w:rPr>
      <w:t>Sponsored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A3" w:rsidRDefault="007E59A3" w:rsidP="00FF67E3">
      <w:pPr>
        <w:spacing w:after="0" w:line="240" w:lineRule="auto"/>
      </w:pPr>
      <w:r>
        <w:separator/>
      </w:r>
    </w:p>
  </w:footnote>
  <w:footnote w:type="continuationSeparator" w:id="0">
    <w:p w:rsidR="007E59A3" w:rsidRDefault="007E59A3" w:rsidP="00FF6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47953"/>
    <w:multiLevelType w:val="hybridMultilevel"/>
    <w:tmpl w:val="640C7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F52E0"/>
    <w:multiLevelType w:val="hybridMultilevel"/>
    <w:tmpl w:val="53C6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7D91"/>
    <w:multiLevelType w:val="hybridMultilevel"/>
    <w:tmpl w:val="E182E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B23A69"/>
    <w:multiLevelType w:val="hybridMultilevel"/>
    <w:tmpl w:val="27A4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8C45C7"/>
    <w:multiLevelType w:val="hybridMultilevel"/>
    <w:tmpl w:val="37F8B7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C"/>
    <w:rsid w:val="000039EB"/>
    <w:rsid w:val="00013371"/>
    <w:rsid w:val="000152BA"/>
    <w:rsid w:val="00046DDC"/>
    <w:rsid w:val="00077E23"/>
    <w:rsid w:val="00110D72"/>
    <w:rsid w:val="001762F7"/>
    <w:rsid w:val="00184651"/>
    <w:rsid w:val="001C14C8"/>
    <w:rsid w:val="001D573B"/>
    <w:rsid w:val="00257C21"/>
    <w:rsid w:val="002A1A33"/>
    <w:rsid w:val="002C02EA"/>
    <w:rsid w:val="0036541A"/>
    <w:rsid w:val="00386E31"/>
    <w:rsid w:val="00457BE0"/>
    <w:rsid w:val="004B1B2B"/>
    <w:rsid w:val="00536B67"/>
    <w:rsid w:val="00562745"/>
    <w:rsid w:val="00586971"/>
    <w:rsid w:val="00616D50"/>
    <w:rsid w:val="006378FA"/>
    <w:rsid w:val="00650E17"/>
    <w:rsid w:val="006643DD"/>
    <w:rsid w:val="006D1DEA"/>
    <w:rsid w:val="007145B5"/>
    <w:rsid w:val="0072349E"/>
    <w:rsid w:val="00771A6F"/>
    <w:rsid w:val="00773C15"/>
    <w:rsid w:val="007907F9"/>
    <w:rsid w:val="007D0EAE"/>
    <w:rsid w:val="007E59A3"/>
    <w:rsid w:val="007E6523"/>
    <w:rsid w:val="00845C3D"/>
    <w:rsid w:val="0088693C"/>
    <w:rsid w:val="00914E4C"/>
    <w:rsid w:val="00930EF7"/>
    <w:rsid w:val="00934BD4"/>
    <w:rsid w:val="00981B5E"/>
    <w:rsid w:val="00996BD1"/>
    <w:rsid w:val="009B5DF9"/>
    <w:rsid w:val="009D32B2"/>
    <w:rsid w:val="009F5B55"/>
    <w:rsid w:val="00AA6360"/>
    <w:rsid w:val="00AF45CF"/>
    <w:rsid w:val="00B06E9E"/>
    <w:rsid w:val="00B26022"/>
    <w:rsid w:val="00B739DB"/>
    <w:rsid w:val="00B76332"/>
    <w:rsid w:val="00B83A90"/>
    <w:rsid w:val="00B974F0"/>
    <w:rsid w:val="00BA77CD"/>
    <w:rsid w:val="00BC6FEE"/>
    <w:rsid w:val="00C021FA"/>
    <w:rsid w:val="00C26A1D"/>
    <w:rsid w:val="00C74457"/>
    <w:rsid w:val="00CA13C8"/>
    <w:rsid w:val="00CD166F"/>
    <w:rsid w:val="00CD7360"/>
    <w:rsid w:val="00CE419C"/>
    <w:rsid w:val="00D34E43"/>
    <w:rsid w:val="00D7395C"/>
    <w:rsid w:val="00D9692E"/>
    <w:rsid w:val="00DA13F7"/>
    <w:rsid w:val="00DA5A0F"/>
    <w:rsid w:val="00DF6D08"/>
    <w:rsid w:val="00E07D99"/>
    <w:rsid w:val="00E25C7B"/>
    <w:rsid w:val="00E977F4"/>
    <w:rsid w:val="00EE389A"/>
    <w:rsid w:val="00F042C1"/>
    <w:rsid w:val="00F21C73"/>
    <w:rsid w:val="00F621FB"/>
    <w:rsid w:val="00F81EAF"/>
    <w:rsid w:val="00F97D0B"/>
    <w:rsid w:val="00FE51B9"/>
    <w:rsid w:val="00FF223D"/>
    <w:rsid w:val="00FF3DB6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D5597-1B43-4FB3-902B-95F76DE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E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907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6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E3"/>
  </w:style>
  <w:style w:type="paragraph" w:styleId="Footer">
    <w:name w:val="footer"/>
    <w:basedOn w:val="Normal"/>
    <w:link w:val="FooterChar"/>
    <w:uiPriority w:val="99"/>
    <w:unhideWhenUsed/>
    <w:rsid w:val="00FF6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E3"/>
  </w:style>
  <w:style w:type="paragraph" w:styleId="BalloonText">
    <w:name w:val="Balloon Text"/>
    <w:basedOn w:val="Normal"/>
    <w:link w:val="BalloonTextChar"/>
    <w:uiPriority w:val="99"/>
    <w:semiHidden/>
    <w:unhideWhenUsed/>
    <w:rsid w:val="0063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77F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39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39DB"/>
    <w:pPr>
      <w:ind w:left="720"/>
      <w:contextualSpacing/>
    </w:pPr>
  </w:style>
  <w:style w:type="table" w:styleId="TableGrid">
    <w:name w:val="Table Grid"/>
    <w:basedOn w:val="TableNormal"/>
    <w:uiPriority w:val="39"/>
    <w:rsid w:val="007D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larson@conservationfund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ervationfund.org/ncif-accounting-ass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ifund.org" TargetMode="External"/><Relationship Id="rId14" Type="http://schemas.openxmlformats.org/officeDocument/2006/relationships/hyperlink" Target="mailto:rlarson@conservationfund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2DED-BBE6-4D65-8C54-CE861085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O. McCann</dc:creator>
  <cp:keywords/>
  <dc:description/>
  <cp:lastModifiedBy>Monica O. McCann</cp:lastModifiedBy>
  <cp:revision>4</cp:revision>
  <cp:lastPrinted>2015-11-10T18:33:00Z</cp:lastPrinted>
  <dcterms:created xsi:type="dcterms:W3CDTF">2015-11-20T15:54:00Z</dcterms:created>
  <dcterms:modified xsi:type="dcterms:W3CDTF">2015-12-02T17:22:00Z</dcterms:modified>
</cp:coreProperties>
</file>